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AB1" w:rsidRPr="00514AC3" w:rsidRDefault="003F7AB1" w:rsidP="00FC62E0">
      <w:pPr>
        <w:pStyle w:val="a4"/>
        <w:widowControl w:val="0"/>
        <w:ind w:left="851" w:right="851"/>
        <w:rPr>
          <w:szCs w:val="28"/>
        </w:rPr>
      </w:pPr>
      <w:r w:rsidRPr="00514AC3">
        <w:rPr>
          <w:szCs w:val="28"/>
        </w:rPr>
        <w:t>ПОЯСНИТЕЛЬНАЯ ЗАПИСКА</w:t>
      </w:r>
    </w:p>
    <w:p w:rsidR="003F7AB1" w:rsidRPr="00514AC3" w:rsidRDefault="003F7AB1" w:rsidP="005D45D7">
      <w:pPr>
        <w:pStyle w:val="a4"/>
        <w:widowControl w:val="0"/>
        <w:ind w:left="851" w:right="851"/>
        <w:rPr>
          <w:b w:val="0"/>
          <w:szCs w:val="28"/>
        </w:rPr>
      </w:pPr>
      <w:r w:rsidRPr="00514AC3">
        <w:rPr>
          <w:b w:val="0"/>
          <w:szCs w:val="28"/>
        </w:rPr>
        <w:t>к проекту решения Совета Ейского городского поселения Е</w:t>
      </w:r>
      <w:r w:rsidRPr="00514AC3">
        <w:rPr>
          <w:b w:val="0"/>
          <w:szCs w:val="28"/>
        </w:rPr>
        <w:t>й</w:t>
      </w:r>
      <w:r w:rsidRPr="00514AC3">
        <w:rPr>
          <w:b w:val="0"/>
          <w:szCs w:val="28"/>
        </w:rPr>
        <w:t>ского района "О внесении изменений в решение Совета Ейск</w:t>
      </w:r>
      <w:r w:rsidRPr="00514AC3">
        <w:rPr>
          <w:b w:val="0"/>
          <w:szCs w:val="28"/>
        </w:rPr>
        <w:t>о</w:t>
      </w:r>
      <w:r w:rsidRPr="00514AC3">
        <w:rPr>
          <w:b w:val="0"/>
          <w:szCs w:val="28"/>
        </w:rPr>
        <w:t>го городского поселения Ейского района от 2</w:t>
      </w:r>
      <w:r w:rsidR="005D45D7" w:rsidRPr="00514AC3">
        <w:rPr>
          <w:b w:val="0"/>
          <w:szCs w:val="28"/>
        </w:rPr>
        <w:t>3</w:t>
      </w:r>
      <w:r w:rsidRPr="00514AC3">
        <w:rPr>
          <w:b w:val="0"/>
          <w:szCs w:val="28"/>
        </w:rPr>
        <w:t xml:space="preserve"> декабря 201</w:t>
      </w:r>
      <w:r w:rsidR="005D45D7" w:rsidRPr="00514AC3">
        <w:rPr>
          <w:b w:val="0"/>
          <w:szCs w:val="28"/>
        </w:rPr>
        <w:t>5</w:t>
      </w:r>
      <w:r w:rsidRPr="00514AC3">
        <w:rPr>
          <w:b w:val="0"/>
          <w:szCs w:val="28"/>
        </w:rPr>
        <w:t xml:space="preserve"> года № </w:t>
      </w:r>
      <w:r w:rsidR="005D45D7" w:rsidRPr="00514AC3">
        <w:rPr>
          <w:b w:val="0"/>
          <w:szCs w:val="28"/>
        </w:rPr>
        <w:t>18/13</w:t>
      </w:r>
      <w:r w:rsidRPr="00514AC3">
        <w:rPr>
          <w:b w:val="0"/>
          <w:szCs w:val="28"/>
        </w:rPr>
        <w:t xml:space="preserve"> "О бюджете Ейского городского поселения Е</w:t>
      </w:r>
      <w:r w:rsidRPr="00514AC3">
        <w:rPr>
          <w:b w:val="0"/>
          <w:szCs w:val="28"/>
        </w:rPr>
        <w:t>й</w:t>
      </w:r>
      <w:r w:rsidRPr="00514AC3">
        <w:rPr>
          <w:b w:val="0"/>
          <w:szCs w:val="28"/>
        </w:rPr>
        <w:t>ского района на 201</w:t>
      </w:r>
      <w:r w:rsidR="005D45D7" w:rsidRPr="00514AC3">
        <w:rPr>
          <w:b w:val="0"/>
          <w:szCs w:val="28"/>
        </w:rPr>
        <w:t>6</w:t>
      </w:r>
      <w:r w:rsidR="005A16F8" w:rsidRPr="00514AC3">
        <w:rPr>
          <w:b w:val="0"/>
          <w:szCs w:val="28"/>
        </w:rPr>
        <w:t xml:space="preserve"> год</w:t>
      </w:r>
      <w:r w:rsidR="005D45D7" w:rsidRPr="00514AC3">
        <w:rPr>
          <w:b w:val="0"/>
          <w:szCs w:val="28"/>
        </w:rPr>
        <w:t xml:space="preserve">" </w:t>
      </w:r>
    </w:p>
    <w:p w:rsidR="005D45D7" w:rsidRPr="00514AC3" w:rsidRDefault="005D45D7" w:rsidP="005D45D7">
      <w:pPr>
        <w:pStyle w:val="a4"/>
        <w:widowControl w:val="0"/>
        <w:ind w:left="851" w:right="851"/>
        <w:rPr>
          <w:b w:val="0"/>
          <w:szCs w:val="28"/>
        </w:rPr>
      </w:pPr>
    </w:p>
    <w:p w:rsidR="003F7AB1" w:rsidRPr="00514AC3" w:rsidRDefault="003F7AB1" w:rsidP="00FC62E0">
      <w:pPr>
        <w:pStyle w:val="a4"/>
        <w:widowControl w:val="0"/>
        <w:ind w:left="851" w:right="851" w:firstLine="851"/>
        <w:jc w:val="both"/>
        <w:rPr>
          <w:b w:val="0"/>
          <w:szCs w:val="28"/>
        </w:rPr>
      </w:pPr>
    </w:p>
    <w:p w:rsidR="003F7AB1" w:rsidRPr="00514AC3" w:rsidRDefault="003F7AB1" w:rsidP="00FC62E0">
      <w:pPr>
        <w:pStyle w:val="a4"/>
        <w:widowControl w:val="0"/>
        <w:ind w:firstLine="851"/>
        <w:jc w:val="both"/>
        <w:rPr>
          <w:b w:val="0"/>
          <w:szCs w:val="28"/>
        </w:rPr>
      </w:pPr>
      <w:r w:rsidRPr="00514AC3">
        <w:rPr>
          <w:b w:val="0"/>
          <w:szCs w:val="28"/>
        </w:rPr>
        <w:t>В соответствии с Бюджетным кодексом Российской Федерации, р</w:t>
      </w:r>
      <w:r w:rsidRPr="00514AC3">
        <w:rPr>
          <w:b w:val="0"/>
          <w:szCs w:val="28"/>
        </w:rPr>
        <w:t>е</w:t>
      </w:r>
      <w:r w:rsidRPr="00514AC3">
        <w:rPr>
          <w:b w:val="0"/>
          <w:szCs w:val="28"/>
        </w:rPr>
        <w:t>шением Совета Ейского городского поселения Ейского района от 2</w:t>
      </w:r>
      <w:r w:rsidR="005D45D7" w:rsidRPr="00514AC3">
        <w:rPr>
          <w:b w:val="0"/>
          <w:szCs w:val="28"/>
        </w:rPr>
        <w:t>3</w:t>
      </w:r>
      <w:r w:rsidRPr="00514AC3">
        <w:rPr>
          <w:b w:val="0"/>
          <w:szCs w:val="28"/>
        </w:rPr>
        <w:t xml:space="preserve"> декабря 201</w:t>
      </w:r>
      <w:r w:rsidR="005D45D7" w:rsidRPr="00514AC3">
        <w:rPr>
          <w:b w:val="0"/>
          <w:szCs w:val="28"/>
        </w:rPr>
        <w:t>5</w:t>
      </w:r>
      <w:r w:rsidRPr="00514AC3">
        <w:rPr>
          <w:b w:val="0"/>
          <w:szCs w:val="28"/>
        </w:rPr>
        <w:t xml:space="preserve"> года № </w:t>
      </w:r>
      <w:r w:rsidR="005D45D7" w:rsidRPr="00514AC3">
        <w:rPr>
          <w:b w:val="0"/>
          <w:szCs w:val="28"/>
        </w:rPr>
        <w:t>18</w:t>
      </w:r>
      <w:r w:rsidRPr="00514AC3">
        <w:rPr>
          <w:b w:val="0"/>
          <w:szCs w:val="28"/>
        </w:rPr>
        <w:t>/</w:t>
      </w:r>
      <w:r w:rsidR="005D45D7" w:rsidRPr="00514AC3">
        <w:rPr>
          <w:b w:val="0"/>
          <w:szCs w:val="28"/>
        </w:rPr>
        <w:t>13</w:t>
      </w:r>
      <w:r w:rsidRPr="00514AC3">
        <w:rPr>
          <w:b w:val="0"/>
          <w:szCs w:val="28"/>
        </w:rPr>
        <w:t xml:space="preserve"> "О бюджете Ейского городского поселения Ейского рай</w:t>
      </w:r>
      <w:r w:rsidRPr="00514AC3">
        <w:rPr>
          <w:b w:val="0"/>
          <w:szCs w:val="28"/>
        </w:rPr>
        <w:t>о</w:t>
      </w:r>
      <w:r w:rsidRPr="00514AC3">
        <w:rPr>
          <w:b w:val="0"/>
          <w:szCs w:val="28"/>
        </w:rPr>
        <w:t>на на 201</w:t>
      </w:r>
      <w:r w:rsidR="005D45D7" w:rsidRPr="00514AC3">
        <w:rPr>
          <w:b w:val="0"/>
          <w:szCs w:val="28"/>
        </w:rPr>
        <w:t>6</w:t>
      </w:r>
      <w:r w:rsidRPr="00514AC3">
        <w:rPr>
          <w:b w:val="0"/>
          <w:szCs w:val="28"/>
        </w:rPr>
        <w:t xml:space="preserve"> год</w:t>
      </w:r>
      <w:r w:rsidR="005D45D7" w:rsidRPr="00514AC3">
        <w:rPr>
          <w:b w:val="0"/>
          <w:szCs w:val="28"/>
        </w:rPr>
        <w:t>"</w:t>
      </w:r>
      <w:r w:rsidRPr="00514AC3">
        <w:rPr>
          <w:b w:val="0"/>
          <w:szCs w:val="28"/>
        </w:rPr>
        <w:t xml:space="preserve"> </w:t>
      </w:r>
      <w:r w:rsidR="004D0BF7" w:rsidRPr="00514AC3">
        <w:rPr>
          <w:b w:val="0"/>
          <w:szCs w:val="28"/>
        </w:rPr>
        <w:t xml:space="preserve"> к рассмотрению предла</w:t>
      </w:r>
      <w:r w:rsidRPr="00514AC3">
        <w:rPr>
          <w:b w:val="0"/>
          <w:szCs w:val="28"/>
        </w:rPr>
        <w:t>гаются следующие изменения в бю</w:t>
      </w:r>
      <w:r w:rsidRPr="00514AC3">
        <w:rPr>
          <w:b w:val="0"/>
          <w:szCs w:val="28"/>
        </w:rPr>
        <w:t>д</w:t>
      </w:r>
      <w:r w:rsidRPr="00514AC3">
        <w:rPr>
          <w:b w:val="0"/>
          <w:szCs w:val="28"/>
        </w:rPr>
        <w:t>жет Ейского городского поселения Ейского района на 201</w:t>
      </w:r>
      <w:r w:rsidR="005D45D7" w:rsidRPr="00514AC3">
        <w:rPr>
          <w:b w:val="0"/>
          <w:szCs w:val="28"/>
        </w:rPr>
        <w:t>6</w:t>
      </w:r>
      <w:r w:rsidRPr="00514AC3">
        <w:rPr>
          <w:b w:val="0"/>
          <w:szCs w:val="28"/>
        </w:rPr>
        <w:t xml:space="preserve"> год (далее - мес</w:t>
      </w:r>
      <w:r w:rsidRPr="00514AC3">
        <w:rPr>
          <w:b w:val="0"/>
          <w:szCs w:val="28"/>
        </w:rPr>
        <w:t>т</w:t>
      </w:r>
      <w:r w:rsidRPr="00514AC3">
        <w:rPr>
          <w:b w:val="0"/>
          <w:szCs w:val="28"/>
        </w:rPr>
        <w:t>ный бюджет).</w:t>
      </w:r>
    </w:p>
    <w:p w:rsidR="001D71DE" w:rsidRPr="00514AC3" w:rsidRDefault="001D71DE" w:rsidP="00FC62E0">
      <w:pPr>
        <w:widowControl w:val="0"/>
        <w:ind w:left="851" w:right="851" w:firstLine="0"/>
        <w:jc w:val="center"/>
        <w:rPr>
          <w:b/>
          <w:szCs w:val="28"/>
        </w:rPr>
      </w:pPr>
    </w:p>
    <w:p w:rsidR="003F7AB1" w:rsidRPr="00514AC3" w:rsidRDefault="003F7AB1" w:rsidP="00FC62E0">
      <w:pPr>
        <w:widowControl w:val="0"/>
        <w:ind w:left="851" w:right="851" w:firstLine="0"/>
        <w:jc w:val="center"/>
        <w:rPr>
          <w:b/>
          <w:szCs w:val="28"/>
        </w:rPr>
      </w:pPr>
      <w:r w:rsidRPr="00514AC3">
        <w:rPr>
          <w:b/>
          <w:szCs w:val="28"/>
        </w:rPr>
        <w:t>Изменения основных характеристик местного бюджета</w:t>
      </w:r>
    </w:p>
    <w:p w:rsidR="003F7AB1" w:rsidRPr="003428EE" w:rsidRDefault="003F7AB1" w:rsidP="00EF1684">
      <w:pPr>
        <w:widowControl w:val="0"/>
        <w:ind w:left="851" w:right="851" w:firstLine="0"/>
        <w:jc w:val="center"/>
        <w:rPr>
          <w:b/>
          <w:color w:val="FF0000"/>
          <w:szCs w:val="28"/>
        </w:rPr>
      </w:pPr>
    </w:p>
    <w:p w:rsidR="005A77D6" w:rsidRPr="00514AC3" w:rsidRDefault="005A77D6" w:rsidP="005A77D6">
      <w:pPr>
        <w:pStyle w:val="a4"/>
        <w:widowControl w:val="0"/>
        <w:ind w:firstLine="851"/>
        <w:jc w:val="both"/>
        <w:rPr>
          <w:b w:val="0"/>
          <w:szCs w:val="28"/>
        </w:rPr>
      </w:pPr>
      <w:r w:rsidRPr="00514AC3">
        <w:rPr>
          <w:b w:val="0"/>
          <w:szCs w:val="28"/>
        </w:rPr>
        <w:t>Проектом решения предлагается утвердить следующие основные х</w:t>
      </w:r>
      <w:r w:rsidRPr="00514AC3">
        <w:rPr>
          <w:b w:val="0"/>
          <w:szCs w:val="28"/>
        </w:rPr>
        <w:t>а</w:t>
      </w:r>
      <w:r w:rsidRPr="00514AC3">
        <w:rPr>
          <w:b w:val="0"/>
          <w:szCs w:val="28"/>
        </w:rPr>
        <w:t>рактеристики местного бюджета на 201</w:t>
      </w:r>
      <w:r w:rsidR="005D45D7" w:rsidRPr="00514AC3">
        <w:rPr>
          <w:b w:val="0"/>
          <w:szCs w:val="28"/>
        </w:rPr>
        <w:t>6</w:t>
      </w:r>
      <w:r w:rsidRPr="00514AC3">
        <w:rPr>
          <w:b w:val="0"/>
          <w:szCs w:val="28"/>
        </w:rPr>
        <w:t xml:space="preserve"> год.</w:t>
      </w:r>
    </w:p>
    <w:tbl>
      <w:tblPr>
        <w:tblW w:w="96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00"/>
        <w:gridCol w:w="2700"/>
        <w:gridCol w:w="1620"/>
        <w:gridCol w:w="1713"/>
      </w:tblGrid>
      <w:tr w:rsidR="00514AC3" w:rsidRPr="00514AC3" w:rsidTr="00514AC3">
        <w:tc>
          <w:tcPr>
            <w:tcW w:w="3600" w:type="dxa"/>
            <w:vMerge w:val="restart"/>
          </w:tcPr>
          <w:p w:rsidR="005A77D6" w:rsidRPr="00514AC3" w:rsidRDefault="005A77D6" w:rsidP="005D45D7">
            <w:pPr>
              <w:widowControl w:val="0"/>
              <w:ind w:firstLine="0"/>
              <w:jc w:val="center"/>
              <w:rPr>
                <w:szCs w:val="28"/>
              </w:rPr>
            </w:pPr>
            <w:r w:rsidRPr="00514AC3">
              <w:rPr>
                <w:szCs w:val="28"/>
              </w:rPr>
              <w:t>Наименование показателя</w:t>
            </w:r>
          </w:p>
        </w:tc>
        <w:tc>
          <w:tcPr>
            <w:tcW w:w="6033" w:type="dxa"/>
            <w:gridSpan w:val="3"/>
          </w:tcPr>
          <w:p w:rsidR="005A77D6" w:rsidRPr="00514AC3" w:rsidRDefault="005A77D6" w:rsidP="005D45D7">
            <w:pPr>
              <w:widowControl w:val="0"/>
              <w:ind w:firstLine="0"/>
              <w:jc w:val="center"/>
              <w:rPr>
                <w:szCs w:val="28"/>
              </w:rPr>
            </w:pPr>
            <w:r w:rsidRPr="00514AC3">
              <w:rPr>
                <w:szCs w:val="28"/>
              </w:rPr>
              <w:t>201</w:t>
            </w:r>
            <w:r w:rsidR="005D45D7" w:rsidRPr="00514AC3">
              <w:rPr>
                <w:szCs w:val="28"/>
              </w:rPr>
              <w:t>6</w:t>
            </w:r>
            <w:r w:rsidRPr="00514AC3">
              <w:rPr>
                <w:szCs w:val="28"/>
              </w:rPr>
              <w:t xml:space="preserve"> год</w:t>
            </w:r>
          </w:p>
        </w:tc>
      </w:tr>
      <w:tr w:rsidR="00514AC3" w:rsidRPr="00514AC3" w:rsidTr="00514AC3">
        <w:tc>
          <w:tcPr>
            <w:tcW w:w="3600" w:type="dxa"/>
            <w:vMerge/>
          </w:tcPr>
          <w:p w:rsidR="005A77D6" w:rsidRPr="00514AC3" w:rsidRDefault="005A77D6" w:rsidP="005D45D7">
            <w:pPr>
              <w:widowControl w:val="0"/>
              <w:ind w:firstLine="0"/>
              <w:jc w:val="center"/>
              <w:rPr>
                <w:szCs w:val="28"/>
              </w:rPr>
            </w:pPr>
          </w:p>
        </w:tc>
        <w:tc>
          <w:tcPr>
            <w:tcW w:w="2700" w:type="dxa"/>
          </w:tcPr>
          <w:p w:rsidR="005A77D6" w:rsidRPr="00514AC3" w:rsidRDefault="005A77D6" w:rsidP="00514AC3">
            <w:pPr>
              <w:widowControl w:val="0"/>
              <w:ind w:firstLine="0"/>
              <w:jc w:val="center"/>
              <w:rPr>
                <w:szCs w:val="28"/>
              </w:rPr>
            </w:pPr>
            <w:r w:rsidRPr="00514AC3">
              <w:rPr>
                <w:szCs w:val="28"/>
              </w:rPr>
              <w:t xml:space="preserve">Решение от </w:t>
            </w:r>
            <w:r w:rsidR="00514AC3" w:rsidRPr="00514AC3">
              <w:rPr>
                <w:szCs w:val="28"/>
              </w:rPr>
              <w:t>10</w:t>
            </w:r>
            <w:r w:rsidRPr="00514AC3">
              <w:rPr>
                <w:szCs w:val="28"/>
              </w:rPr>
              <w:t xml:space="preserve"> </w:t>
            </w:r>
            <w:r w:rsidR="00514AC3" w:rsidRPr="00514AC3">
              <w:rPr>
                <w:szCs w:val="28"/>
              </w:rPr>
              <w:t>фе</w:t>
            </w:r>
            <w:r w:rsidR="00514AC3" w:rsidRPr="00514AC3">
              <w:rPr>
                <w:szCs w:val="28"/>
              </w:rPr>
              <w:t>в</w:t>
            </w:r>
            <w:r w:rsidR="00514AC3" w:rsidRPr="00514AC3">
              <w:rPr>
                <w:szCs w:val="28"/>
              </w:rPr>
              <w:t>раля</w:t>
            </w:r>
            <w:r w:rsidRPr="00514AC3">
              <w:rPr>
                <w:szCs w:val="28"/>
              </w:rPr>
              <w:t xml:space="preserve"> 201</w:t>
            </w:r>
            <w:r w:rsidR="00514AC3" w:rsidRPr="00514AC3">
              <w:rPr>
                <w:szCs w:val="28"/>
              </w:rPr>
              <w:t>6</w:t>
            </w:r>
            <w:r w:rsidRPr="00514AC3">
              <w:rPr>
                <w:szCs w:val="28"/>
              </w:rPr>
              <w:t xml:space="preserve"> года № </w:t>
            </w:r>
            <w:r w:rsidR="00514AC3" w:rsidRPr="00514AC3">
              <w:rPr>
                <w:szCs w:val="28"/>
              </w:rPr>
              <w:t>19</w:t>
            </w:r>
            <w:r w:rsidR="005D45D7" w:rsidRPr="00514AC3">
              <w:rPr>
                <w:szCs w:val="28"/>
              </w:rPr>
              <w:t>/</w:t>
            </w:r>
            <w:r w:rsidR="00514AC3" w:rsidRPr="00514AC3">
              <w:rPr>
                <w:szCs w:val="28"/>
              </w:rPr>
              <w:t>4</w:t>
            </w:r>
          </w:p>
        </w:tc>
        <w:tc>
          <w:tcPr>
            <w:tcW w:w="1620" w:type="dxa"/>
          </w:tcPr>
          <w:p w:rsidR="005A77D6" w:rsidRPr="00514AC3" w:rsidRDefault="005A77D6" w:rsidP="005D45D7">
            <w:pPr>
              <w:widowControl w:val="0"/>
              <w:ind w:firstLine="0"/>
              <w:jc w:val="center"/>
              <w:rPr>
                <w:szCs w:val="28"/>
              </w:rPr>
            </w:pPr>
            <w:r w:rsidRPr="00514AC3">
              <w:rPr>
                <w:szCs w:val="28"/>
              </w:rPr>
              <w:t>Проект решения</w:t>
            </w:r>
          </w:p>
        </w:tc>
        <w:tc>
          <w:tcPr>
            <w:tcW w:w="1713" w:type="dxa"/>
          </w:tcPr>
          <w:p w:rsidR="005A77D6" w:rsidRPr="00514AC3" w:rsidRDefault="005A77D6" w:rsidP="005D45D7">
            <w:pPr>
              <w:widowControl w:val="0"/>
              <w:tabs>
                <w:tab w:val="left" w:pos="1762"/>
              </w:tabs>
              <w:ind w:firstLine="0"/>
              <w:jc w:val="center"/>
              <w:rPr>
                <w:szCs w:val="28"/>
              </w:rPr>
            </w:pPr>
            <w:r w:rsidRPr="00514AC3">
              <w:rPr>
                <w:szCs w:val="28"/>
              </w:rPr>
              <w:t>Отклонение</w:t>
            </w:r>
          </w:p>
        </w:tc>
      </w:tr>
      <w:tr w:rsidR="00514AC3" w:rsidRPr="00514AC3" w:rsidTr="00514AC3">
        <w:tc>
          <w:tcPr>
            <w:tcW w:w="3600" w:type="dxa"/>
          </w:tcPr>
          <w:p w:rsidR="00514AC3" w:rsidRPr="00514AC3" w:rsidRDefault="00514AC3" w:rsidP="005D45D7">
            <w:pPr>
              <w:widowControl w:val="0"/>
              <w:ind w:firstLine="0"/>
              <w:rPr>
                <w:szCs w:val="28"/>
              </w:rPr>
            </w:pPr>
            <w:r w:rsidRPr="00514AC3">
              <w:rPr>
                <w:szCs w:val="28"/>
              </w:rPr>
              <w:t>Доходы</w:t>
            </w:r>
          </w:p>
        </w:tc>
        <w:tc>
          <w:tcPr>
            <w:tcW w:w="2700" w:type="dxa"/>
            <w:vAlign w:val="bottom"/>
          </w:tcPr>
          <w:p w:rsidR="00514AC3" w:rsidRPr="00514AC3" w:rsidRDefault="00514AC3" w:rsidP="000F3AB3">
            <w:pPr>
              <w:widowControl w:val="0"/>
              <w:ind w:firstLine="0"/>
              <w:jc w:val="right"/>
              <w:rPr>
                <w:szCs w:val="28"/>
              </w:rPr>
            </w:pPr>
            <w:r w:rsidRPr="00514AC3">
              <w:rPr>
                <w:szCs w:val="28"/>
              </w:rPr>
              <w:t>379 504,1</w:t>
            </w:r>
          </w:p>
        </w:tc>
        <w:tc>
          <w:tcPr>
            <w:tcW w:w="1620" w:type="dxa"/>
            <w:vAlign w:val="bottom"/>
          </w:tcPr>
          <w:p w:rsidR="00514AC3" w:rsidRPr="00514AC3" w:rsidRDefault="00514AC3" w:rsidP="00A12B74">
            <w:pPr>
              <w:widowControl w:val="0"/>
              <w:ind w:firstLine="0"/>
              <w:jc w:val="right"/>
              <w:rPr>
                <w:szCs w:val="28"/>
              </w:rPr>
            </w:pPr>
            <w:r w:rsidRPr="00514AC3">
              <w:rPr>
                <w:szCs w:val="28"/>
              </w:rPr>
              <w:t>380 180,5</w:t>
            </w:r>
          </w:p>
        </w:tc>
        <w:tc>
          <w:tcPr>
            <w:tcW w:w="1713" w:type="dxa"/>
            <w:vAlign w:val="bottom"/>
          </w:tcPr>
          <w:p w:rsidR="00514AC3" w:rsidRPr="00514AC3" w:rsidRDefault="00514AC3" w:rsidP="005D45D7">
            <w:pPr>
              <w:widowControl w:val="0"/>
              <w:tabs>
                <w:tab w:val="left" w:pos="1762"/>
              </w:tabs>
              <w:ind w:firstLine="0"/>
              <w:jc w:val="right"/>
              <w:rPr>
                <w:szCs w:val="28"/>
              </w:rPr>
            </w:pPr>
            <w:r w:rsidRPr="00514AC3">
              <w:rPr>
                <w:szCs w:val="28"/>
              </w:rPr>
              <w:t>676,4</w:t>
            </w:r>
          </w:p>
        </w:tc>
      </w:tr>
      <w:tr w:rsidR="00514AC3" w:rsidRPr="00514AC3" w:rsidTr="00514AC3">
        <w:tc>
          <w:tcPr>
            <w:tcW w:w="3600" w:type="dxa"/>
          </w:tcPr>
          <w:p w:rsidR="00514AC3" w:rsidRPr="00514AC3" w:rsidRDefault="00514AC3" w:rsidP="005D45D7">
            <w:pPr>
              <w:widowControl w:val="0"/>
              <w:ind w:firstLine="0"/>
              <w:rPr>
                <w:szCs w:val="28"/>
              </w:rPr>
            </w:pPr>
            <w:r w:rsidRPr="00514AC3">
              <w:rPr>
                <w:szCs w:val="28"/>
              </w:rPr>
              <w:t>Расходы</w:t>
            </w:r>
          </w:p>
        </w:tc>
        <w:tc>
          <w:tcPr>
            <w:tcW w:w="2700" w:type="dxa"/>
            <w:vAlign w:val="bottom"/>
          </w:tcPr>
          <w:p w:rsidR="00514AC3" w:rsidRPr="00514AC3" w:rsidRDefault="00514AC3" w:rsidP="000F3AB3">
            <w:pPr>
              <w:widowControl w:val="0"/>
              <w:ind w:firstLine="0"/>
              <w:jc w:val="right"/>
              <w:rPr>
                <w:szCs w:val="28"/>
              </w:rPr>
            </w:pPr>
            <w:r w:rsidRPr="00514AC3">
              <w:rPr>
                <w:szCs w:val="28"/>
              </w:rPr>
              <w:t>369 223,5</w:t>
            </w:r>
          </w:p>
        </w:tc>
        <w:tc>
          <w:tcPr>
            <w:tcW w:w="1620" w:type="dxa"/>
            <w:vAlign w:val="bottom"/>
          </w:tcPr>
          <w:p w:rsidR="00514AC3" w:rsidRPr="00514AC3" w:rsidRDefault="00514AC3" w:rsidP="0018321D">
            <w:pPr>
              <w:widowControl w:val="0"/>
              <w:ind w:firstLine="0"/>
              <w:jc w:val="right"/>
              <w:rPr>
                <w:szCs w:val="28"/>
              </w:rPr>
            </w:pPr>
            <w:r w:rsidRPr="00514AC3">
              <w:rPr>
                <w:szCs w:val="28"/>
              </w:rPr>
              <w:t>374 514,9</w:t>
            </w:r>
          </w:p>
        </w:tc>
        <w:tc>
          <w:tcPr>
            <w:tcW w:w="1713" w:type="dxa"/>
            <w:vAlign w:val="bottom"/>
          </w:tcPr>
          <w:p w:rsidR="00514AC3" w:rsidRPr="00514AC3" w:rsidRDefault="00514AC3" w:rsidP="0018321D">
            <w:pPr>
              <w:widowControl w:val="0"/>
              <w:tabs>
                <w:tab w:val="left" w:pos="1762"/>
              </w:tabs>
              <w:ind w:firstLine="0"/>
              <w:jc w:val="right"/>
              <w:rPr>
                <w:szCs w:val="28"/>
              </w:rPr>
            </w:pPr>
            <w:r w:rsidRPr="00514AC3">
              <w:rPr>
                <w:szCs w:val="28"/>
              </w:rPr>
              <w:t>5 291,4</w:t>
            </w:r>
          </w:p>
        </w:tc>
      </w:tr>
      <w:tr w:rsidR="00514AC3" w:rsidRPr="00514AC3" w:rsidTr="00514AC3">
        <w:tc>
          <w:tcPr>
            <w:tcW w:w="3600" w:type="dxa"/>
          </w:tcPr>
          <w:p w:rsidR="00514AC3" w:rsidRPr="00514AC3" w:rsidRDefault="00514AC3" w:rsidP="005D45D7">
            <w:pPr>
              <w:widowControl w:val="0"/>
              <w:ind w:firstLine="0"/>
              <w:rPr>
                <w:szCs w:val="28"/>
              </w:rPr>
            </w:pPr>
            <w:r w:rsidRPr="00514AC3">
              <w:rPr>
                <w:szCs w:val="28"/>
              </w:rPr>
              <w:t>Дефицит (-)/ профицит (+)</w:t>
            </w:r>
          </w:p>
        </w:tc>
        <w:tc>
          <w:tcPr>
            <w:tcW w:w="2700" w:type="dxa"/>
            <w:vAlign w:val="bottom"/>
          </w:tcPr>
          <w:p w:rsidR="00514AC3" w:rsidRPr="00514AC3" w:rsidRDefault="00514AC3" w:rsidP="000F3AB3">
            <w:pPr>
              <w:widowControl w:val="0"/>
              <w:ind w:firstLine="0"/>
              <w:jc w:val="right"/>
              <w:rPr>
                <w:szCs w:val="28"/>
              </w:rPr>
            </w:pPr>
            <w:r w:rsidRPr="00514AC3">
              <w:rPr>
                <w:szCs w:val="28"/>
              </w:rPr>
              <w:t>10 280,6</w:t>
            </w:r>
          </w:p>
        </w:tc>
        <w:tc>
          <w:tcPr>
            <w:tcW w:w="1620" w:type="dxa"/>
            <w:vAlign w:val="bottom"/>
          </w:tcPr>
          <w:p w:rsidR="00514AC3" w:rsidRPr="00514AC3" w:rsidRDefault="00514AC3" w:rsidP="0018321D">
            <w:pPr>
              <w:widowControl w:val="0"/>
              <w:ind w:firstLine="0"/>
              <w:jc w:val="right"/>
              <w:rPr>
                <w:szCs w:val="28"/>
              </w:rPr>
            </w:pPr>
            <w:r w:rsidRPr="00514AC3">
              <w:rPr>
                <w:szCs w:val="28"/>
              </w:rPr>
              <w:t>5 665,6</w:t>
            </w:r>
          </w:p>
        </w:tc>
        <w:tc>
          <w:tcPr>
            <w:tcW w:w="1713" w:type="dxa"/>
            <w:vAlign w:val="bottom"/>
          </w:tcPr>
          <w:p w:rsidR="00514AC3" w:rsidRPr="00514AC3" w:rsidRDefault="00514AC3" w:rsidP="0018321D">
            <w:pPr>
              <w:widowControl w:val="0"/>
              <w:tabs>
                <w:tab w:val="left" w:pos="1762"/>
              </w:tabs>
              <w:ind w:firstLine="0"/>
              <w:jc w:val="right"/>
              <w:rPr>
                <w:szCs w:val="28"/>
              </w:rPr>
            </w:pPr>
            <w:r w:rsidRPr="00514AC3">
              <w:rPr>
                <w:szCs w:val="28"/>
              </w:rPr>
              <w:t>- 4 615,0</w:t>
            </w:r>
          </w:p>
        </w:tc>
      </w:tr>
      <w:tr w:rsidR="00514AC3" w:rsidRPr="00514AC3" w:rsidTr="00514AC3">
        <w:tc>
          <w:tcPr>
            <w:tcW w:w="3600" w:type="dxa"/>
          </w:tcPr>
          <w:p w:rsidR="00514AC3" w:rsidRPr="00514AC3" w:rsidRDefault="00514AC3" w:rsidP="005D45D7">
            <w:pPr>
              <w:widowControl w:val="0"/>
              <w:ind w:firstLine="0"/>
              <w:rPr>
                <w:szCs w:val="28"/>
              </w:rPr>
            </w:pPr>
            <w:r w:rsidRPr="00514AC3">
              <w:rPr>
                <w:szCs w:val="28"/>
              </w:rPr>
              <w:t>Источники финансирования дефицита бюджета</w:t>
            </w:r>
          </w:p>
        </w:tc>
        <w:tc>
          <w:tcPr>
            <w:tcW w:w="2700" w:type="dxa"/>
            <w:vAlign w:val="bottom"/>
          </w:tcPr>
          <w:p w:rsidR="00514AC3" w:rsidRPr="00514AC3" w:rsidRDefault="00514AC3" w:rsidP="000F3AB3">
            <w:pPr>
              <w:widowControl w:val="0"/>
              <w:ind w:firstLine="0"/>
              <w:jc w:val="right"/>
              <w:rPr>
                <w:szCs w:val="28"/>
              </w:rPr>
            </w:pPr>
            <w:r w:rsidRPr="00514AC3">
              <w:rPr>
                <w:szCs w:val="28"/>
              </w:rPr>
              <w:t>- 10 280,6</w:t>
            </w:r>
          </w:p>
        </w:tc>
        <w:tc>
          <w:tcPr>
            <w:tcW w:w="1620" w:type="dxa"/>
            <w:vAlign w:val="bottom"/>
          </w:tcPr>
          <w:p w:rsidR="00514AC3" w:rsidRPr="00514AC3" w:rsidRDefault="00514AC3" w:rsidP="0018321D">
            <w:pPr>
              <w:widowControl w:val="0"/>
              <w:ind w:firstLine="0"/>
              <w:jc w:val="right"/>
              <w:rPr>
                <w:szCs w:val="28"/>
              </w:rPr>
            </w:pPr>
            <w:r w:rsidRPr="00514AC3">
              <w:rPr>
                <w:szCs w:val="28"/>
              </w:rPr>
              <w:t>-5 665,6</w:t>
            </w:r>
          </w:p>
        </w:tc>
        <w:tc>
          <w:tcPr>
            <w:tcW w:w="1713" w:type="dxa"/>
            <w:vAlign w:val="bottom"/>
          </w:tcPr>
          <w:p w:rsidR="00514AC3" w:rsidRPr="00514AC3" w:rsidRDefault="00514AC3" w:rsidP="0018321D">
            <w:pPr>
              <w:widowControl w:val="0"/>
              <w:tabs>
                <w:tab w:val="left" w:pos="1762"/>
              </w:tabs>
              <w:ind w:firstLine="0"/>
              <w:jc w:val="right"/>
              <w:rPr>
                <w:szCs w:val="28"/>
              </w:rPr>
            </w:pPr>
            <w:r w:rsidRPr="00514AC3">
              <w:rPr>
                <w:szCs w:val="28"/>
              </w:rPr>
              <w:t>4 615,0</w:t>
            </w:r>
          </w:p>
        </w:tc>
      </w:tr>
    </w:tbl>
    <w:p w:rsidR="005D45D7" w:rsidRPr="00514AC3" w:rsidRDefault="005D45D7" w:rsidP="005A77D6">
      <w:pPr>
        <w:widowControl w:val="0"/>
        <w:ind w:left="851" w:right="851" w:firstLine="0"/>
        <w:jc w:val="center"/>
        <w:rPr>
          <w:b/>
          <w:szCs w:val="28"/>
        </w:rPr>
      </w:pPr>
    </w:p>
    <w:p w:rsidR="005A77D6" w:rsidRPr="00D201A4" w:rsidRDefault="005A77D6" w:rsidP="005A77D6">
      <w:pPr>
        <w:widowControl w:val="0"/>
        <w:ind w:left="851" w:right="851" w:firstLine="0"/>
        <w:jc w:val="center"/>
        <w:rPr>
          <w:b/>
          <w:szCs w:val="28"/>
        </w:rPr>
      </w:pPr>
      <w:r w:rsidRPr="00D201A4">
        <w:rPr>
          <w:b/>
          <w:szCs w:val="28"/>
        </w:rPr>
        <w:t>1. Доходная часть бюджета</w:t>
      </w:r>
    </w:p>
    <w:p w:rsidR="00BB19EC" w:rsidRPr="003428EE" w:rsidRDefault="00BB19EC" w:rsidP="005A77D6">
      <w:pPr>
        <w:pStyle w:val="a4"/>
        <w:widowControl w:val="0"/>
        <w:ind w:firstLine="851"/>
        <w:jc w:val="both"/>
        <w:rPr>
          <w:b w:val="0"/>
          <w:color w:val="FF0000"/>
          <w:szCs w:val="28"/>
        </w:rPr>
      </w:pPr>
    </w:p>
    <w:p w:rsidR="003B66D3" w:rsidRPr="001D71DE" w:rsidRDefault="00D201A4" w:rsidP="003B66D3">
      <w:pPr>
        <w:pStyle w:val="a4"/>
        <w:widowControl w:val="0"/>
        <w:ind w:firstLine="851"/>
        <w:jc w:val="both"/>
        <w:rPr>
          <w:b w:val="0"/>
          <w:szCs w:val="28"/>
        </w:rPr>
      </w:pPr>
      <w:r w:rsidRPr="003B66D3">
        <w:rPr>
          <w:b w:val="0"/>
          <w:szCs w:val="28"/>
        </w:rPr>
        <w:t>1.1.</w:t>
      </w:r>
      <w:r>
        <w:rPr>
          <w:b w:val="0"/>
          <w:color w:val="FF0000"/>
          <w:szCs w:val="28"/>
        </w:rPr>
        <w:t xml:space="preserve"> </w:t>
      </w:r>
      <w:r w:rsidR="003B66D3" w:rsidRPr="001D71DE">
        <w:rPr>
          <w:b w:val="0"/>
          <w:szCs w:val="28"/>
        </w:rPr>
        <w:t>В Приложение № 1 "Перечень и коды главных администраторов доходов, главных администраторов источников внутреннего финансирования дефицита бюджета Ейского городского поселения Ейского района - органов исполнительной власти Краснодарского края и (или) их территориальных о</w:t>
      </w:r>
      <w:r w:rsidR="003B66D3" w:rsidRPr="001D71DE">
        <w:rPr>
          <w:b w:val="0"/>
          <w:szCs w:val="28"/>
        </w:rPr>
        <w:t>р</w:t>
      </w:r>
      <w:r w:rsidR="003B66D3" w:rsidRPr="001D71DE">
        <w:rPr>
          <w:b w:val="0"/>
          <w:szCs w:val="28"/>
        </w:rPr>
        <w:t>ганов (подразделений), ор</w:t>
      </w:r>
      <w:bookmarkStart w:id="0" w:name="_GoBack"/>
      <w:bookmarkEnd w:id="0"/>
      <w:r w:rsidR="003B66D3" w:rsidRPr="001D71DE">
        <w:rPr>
          <w:b w:val="0"/>
          <w:szCs w:val="28"/>
        </w:rPr>
        <w:t>ганов местного самоуправления и закрепляемые за ними виды (подвиды) доходов местного бюджета и коды классификации и</w:t>
      </w:r>
      <w:r w:rsidR="003B66D3" w:rsidRPr="001D71DE">
        <w:rPr>
          <w:b w:val="0"/>
          <w:szCs w:val="28"/>
        </w:rPr>
        <w:t>с</w:t>
      </w:r>
      <w:r w:rsidR="003B66D3" w:rsidRPr="001D71DE">
        <w:rPr>
          <w:b w:val="0"/>
          <w:szCs w:val="28"/>
        </w:rPr>
        <w:t>точников финансирования дефицита бюджета на 2016 год" предлагается вн</w:t>
      </w:r>
      <w:r w:rsidR="003B66D3" w:rsidRPr="001D71DE">
        <w:rPr>
          <w:b w:val="0"/>
          <w:szCs w:val="28"/>
        </w:rPr>
        <w:t>е</w:t>
      </w:r>
      <w:r w:rsidR="003B66D3" w:rsidRPr="001D71DE">
        <w:rPr>
          <w:b w:val="0"/>
          <w:szCs w:val="28"/>
        </w:rPr>
        <w:t>сти изменения в части изменения кода главного администратора доходов с "921 Управление муниципальными ресурсами администрации муниципал</w:t>
      </w:r>
      <w:r w:rsidR="003B66D3" w:rsidRPr="001D71DE">
        <w:rPr>
          <w:b w:val="0"/>
          <w:szCs w:val="28"/>
        </w:rPr>
        <w:t>ь</w:t>
      </w:r>
      <w:r w:rsidR="003B66D3" w:rsidRPr="001D71DE">
        <w:rPr>
          <w:b w:val="0"/>
          <w:szCs w:val="28"/>
        </w:rPr>
        <w:t>ного образования Ейский район" на "992 Администрация Ейского городского поселения Ейского района" по кодам доходов, касающихся арендных плат</w:t>
      </w:r>
      <w:r w:rsidR="003B66D3" w:rsidRPr="001D71DE">
        <w:rPr>
          <w:b w:val="0"/>
          <w:szCs w:val="28"/>
        </w:rPr>
        <w:t>е</w:t>
      </w:r>
      <w:r w:rsidR="003B66D3" w:rsidRPr="001D71DE">
        <w:rPr>
          <w:b w:val="0"/>
          <w:szCs w:val="28"/>
        </w:rPr>
        <w:t>жей за земельные участки, государственная собственность на которые не ра</w:t>
      </w:r>
      <w:r w:rsidR="003B66D3" w:rsidRPr="001D71DE">
        <w:rPr>
          <w:b w:val="0"/>
          <w:szCs w:val="28"/>
        </w:rPr>
        <w:t>з</w:t>
      </w:r>
      <w:r w:rsidR="003B66D3" w:rsidRPr="001D71DE">
        <w:rPr>
          <w:b w:val="0"/>
          <w:szCs w:val="28"/>
        </w:rPr>
        <w:t xml:space="preserve">граничена и которые расположены в границах городских поселений, а также доходов от продажи земельных участков, государственная собственность на </w:t>
      </w:r>
      <w:r w:rsidR="003B66D3" w:rsidRPr="001D71DE">
        <w:rPr>
          <w:b w:val="0"/>
          <w:szCs w:val="28"/>
        </w:rPr>
        <w:lastRenderedPageBreak/>
        <w:t>которые не разграничена и которые расположены в границах городских п</w:t>
      </w:r>
      <w:r w:rsidR="003B66D3" w:rsidRPr="001D71DE">
        <w:rPr>
          <w:b w:val="0"/>
          <w:szCs w:val="28"/>
        </w:rPr>
        <w:t>о</w:t>
      </w:r>
      <w:r w:rsidR="003B66D3" w:rsidRPr="001D71DE">
        <w:rPr>
          <w:b w:val="0"/>
          <w:szCs w:val="28"/>
        </w:rPr>
        <w:t>селений. В связи с этим приложение № 1 предлагается изложить в новой р</w:t>
      </w:r>
      <w:r w:rsidR="003B66D3" w:rsidRPr="001D71DE">
        <w:rPr>
          <w:b w:val="0"/>
          <w:szCs w:val="28"/>
        </w:rPr>
        <w:t>е</w:t>
      </w:r>
      <w:r w:rsidR="003B66D3" w:rsidRPr="001D71DE">
        <w:rPr>
          <w:b w:val="0"/>
          <w:szCs w:val="28"/>
        </w:rPr>
        <w:t>дакции.</w:t>
      </w:r>
    </w:p>
    <w:p w:rsidR="00D201A4" w:rsidRPr="00D201A4" w:rsidRDefault="00F83F61" w:rsidP="00D201A4">
      <w:pPr>
        <w:pStyle w:val="a4"/>
        <w:widowControl w:val="0"/>
        <w:ind w:firstLine="851"/>
        <w:jc w:val="both"/>
        <w:rPr>
          <w:b w:val="0"/>
          <w:szCs w:val="28"/>
        </w:rPr>
      </w:pPr>
      <w:r w:rsidRPr="00D201A4">
        <w:rPr>
          <w:b w:val="0"/>
        </w:rPr>
        <w:t>1.</w:t>
      </w:r>
      <w:r w:rsidR="00D201A4" w:rsidRPr="00D201A4">
        <w:rPr>
          <w:b w:val="0"/>
        </w:rPr>
        <w:t>2</w:t>
      </w:r>
      <w:r w:rsidRPr="00D201A4">
        <w:rPr>
          <w:b w:val="0"/>
        </w:rPr>
        <w:t>.</w:t>
      </w:r>
      <w:r w:rsidRPr="00D201A4">
        <w:t xml:space="preserve"> </w:t>
      </w:r>
      <w:r w:rsidR="00D201A4" w:rsidRPr="00D201A4">
        <w:rPr>
          <w:b w:val="0"/>
          <w:szCs w:val="28"/>
        </w:rPr>
        <w:t xml:space="preserve">Доходную часть бюджета предлагается увеличить на 676,4 тыс. рублей на сумму фактически поступивших </w:t>
      </w:r>
      <w:r w:rsidR="00B87574">
        <w:rPr>
          <w:b w:val="0"/>
          <w:szCs w:val="28"/>
        </w:rPr>
        <w:t xml:space="preserve">за истекший период 2016 года </w:t>
      </w:r>
      <w:r w:rsidR="00D201A4" w:rsidRPr="00D201A4">
        <w:rPr>
          <w:b w:val="0"/>
          <w:szCs w:val="28"/>
        </w:rPr>
        <w:t>в бюджет средств по следующим доходным источникам</w:t>
      </w:r>
      <w:r w:rsidR="00B87574">
        <w:rPr>
          <w:b w:val="0"/>
          <w:szCs w:val="28"/>
        </w:rPr>
        <w:t>, бюджетные назнач</w:t>
      </w:r>
      <w:r w:rsidR="00B87574">
        <w:rPr>
          <w:b w:val="0"/>
          <w:szCs w:val="28"/>
        </w:rPr>
        <w:t>е</w:t>
      </w:r>
      <w:r w:rsidR="00B87574">
        <w:rPr>
          <w:b w:val="0"/>
          <w:szCs w:val="28"/>
        </w:rPr>
        <w:t>ния по которым не были утверждены</w:t>
      </w:r>
      <w:r w:rsidR="00D201A4" w:rsidRPr="00D201A4">
        <w:rPr>
          <w:b w:val="0"/>
          <w:szCs w:val="28"/>
        </w:rPr>
        <w:t>:</w:t>
      </w:r>
    </w:p>
    <w:p w:rsidR="005D45D7" w:rsidRPr="00D201A4" w:rsidRDefault="009D0E31" w:rsidP="005A77D6">
      <w:pPr>
        <w:pStyle w:val="a4"/>
        <w:widowControl w:val="0"/>
        <w:ind w:firstLine="851"/>
        <w:jc w:val="both"/>
        <w:rPr>
          <w:b w:val="0"/>
          <w:szCs w:val="28"/>
        </w:rPr>
      </w:pPr>
      <w:r w:rsidRPr="00D201A4">
        <w:rPr>
          <w:b w:val="0"/>
          <w:szCs w:val="28"/>
        </w:rPr>
        <w:t xml:space="preserve">- </w:t>
      </w:r>
      <w:r w:rsidR="00D201A4" w:rsidRPr="00D201A4">
        <w:rPr>
          <w:b w:val="0"/>
          <w:szCs w:val="28"/>
        </w:rPr>
        <w:t>1,1</w:t>
      </w:r>
      <w:r w:rsidRPr="00D201A4">
        <w:rPr>
          <w:b w:val="0"/>
          <w:szCs w:val="28"/>
        </w:rPr>
        <w:t xml:space="preserve"> тыс. рублей </w:t>
      </w:r>
      <w:r w:rsidR="003B5971" w:rsidRPr="00D201A4">
        <w:rPr>
          <w:b w:val="0"/>
          <w:szCs w:val="28"/>
        </w:rPr>
        <w:t xml:space="preserve"> - </w:t>
      </w:r>
      <w:r w:rsidR="00B87574">
        <w:rPr>
          <w:b w:val="0"/>
          <w:szCs w:val="28"/>
        </w:rPr>
        <w:t>п</w:t>
      </w:r>
      <w:r w:rsidR="00D201A4" w:rsidRPr="00D201A4">
        <w:rPr>
          <w:b w:val="0"/>
          <w:szCs w:val="28"/>
        </w:rPr>
        <w:t>рочие доходы от оказания платных услуг получ</w:t>
      </w:r>
      <w:r w:rsidR="00D201A4" w:rsidRPr="00D201A4">
        <w:rPr>
          <w:b w:val="0"/>
          <w:szCs w:val="28"/>
        </w:rPr>
        <w:t>а</w:t>
      </w:r>
      <w:r w:rsidR="00D201A4" w:rsidRPr="00D201A4">
        <w:rPr>
          <w:b w:val="0"/>
          <w:szCs w:val="28"/>
        </w:rPr>
        <w:t>телей средств бюджетов городских поселений</w:t>
      </w:r>
      <w:r w:rsidR="00722E95" w:rsidRPr="00D201A4">
        <w:rPr>
          <w:b w:val="0"/>
          <w:szCs w:val="28"/>
        </w:rPr>
        <w:t>;</w:t>
      </w:r>
    </w:p>
    <w:p w:rsidR="00D20344" w:rsidRPr="00D201A4" w:rsidRDefault="001B4406" w:rsidP="005A77D6">
      <w:pPr>
        <w:pStyle w:val="a4"/>
        <w:widowControl w:val="0"/>
        <w:ind w:firstLine="851"/>
        <w:jc w:val="both"/>
        <w:rPr>
          <w:b w:val="0"/>
          <w:szCs w:val="28"/>
        </w:rPr>
      </w:pPr>
      <w:r w:rsidRPr="00D201A4">
        <w:rPr>
          <w:b w:val="0"/>
          <w:szCs w:val="28"/>
        </w:rPr>
        <w:t xml:space="preserve">- </w:t>
      </w:r>
      <w:r w:rsidR="00D201A4" w:rsidRPr="00D201A4">
        <w:rPr>
          <w:b w:val="0"/>
          <w:szCs w:val="28"/>
        </w:rPr>
        <w:t>153,3</w:t>
      </w:r>
      <w:r w:rsidR="00722E95" w:rsidRPr="00D201A4">
        <w:rPr>
          <w:b w:val="0"/>
          <w:szCs w:val="28"/>
        </w:rPr>
        <w:t xml:space="preserve"> тыс. рублей – </w:t>
      </w:r>
      <w:r w:rsidR="00B87574">
        <w:rPr>
          <w:b w:val="0"/>
          <w:szCs w:val="28"/>
        </w:rPr>
        <w:t>п</w:t>
      </w:r>
      <w:r w:rsidR="00D201A4" w:rsidRPr="00D201A4">
        <w:rPr>
          <w:b w:val="0"/>
          <w:szCs w:val="28"/>
        </w:rPr>
        <w:t>рочие доходы от компенсации затрат бюджетов городских поселений (возмещение взносов социального страхования пр</w:t>
      </w:r>
      <w:r w:rsidR="00D201A4" w:rsidRPr="00D201A4">
        <w:rPr>
          <w:b w:val="0"/>
          <w:szCs w:val="28"/>
        </w:rPr>
        <w:t>о</w:t>
      </w:r>
      <w:r w:rsidR="00D201A4" w:rsidRPr="00D201A4">
        <w:rPr>
          <w:b w:val="0"/>
          <w:szCs w:val="28"/>
        </w:rPr>
        <w:t>шлого года)</w:t>
      </w:r>
      <w:r w:rsidR="00D20344" w:rsidRPr="00D201A4">
        <w:rPr>
          <w:b w:val="0"/>
          <w:szCs w:val="28"/>
        </w:rPr>
        <w:t>;</w:t>
      </w:r>
    </w:p>
    <w:p w:rsidR="00722E95" w:rsidRPr="003428EE" w:rsidRDefault="00D20344" w:rsidP="005A77D6">
      <w:pPr>
        <w:pStyle w:val="a4"/>
        <w:widowControl w:val="0"/>
        <w:ind w:firstLine="851"/>
        <w:jc w:val="both"/>
        <w:rPr>
          <w:b w:val="0"/>
          <w:color w:val="FF0000"/>
          <w:szCs w:val="28"/>
        </w:rPr>
      </w:pPr>
      <w:r w:rsidRPr="00D201A4">
        <w:rPr>
          <w:b w:val="0"/>
          <w:szCs w:val="28"/>
        </w:rPr>
        <w:t xml:space="preserve">- </w:t>
      </w:r>
      <w:r w:rsidR="00D201A4" w:rsidRPr="00D201A4">
        <w:rPr>
          <w:b w:val="0"/>
          <w:szCs w:val="28"/>
        </w:rPr>
        <w:t xml:space="preserve">522,0 </w:t>
      </w:r>
      <w:r w:rsidRPr="00D201A4">
        <w:rPr>
          <w:b w:val="0"/>
          <w:szCs w:val="28"/>
        </w:rPr>
        <w:t xml:space="preserve">тыс. рублей – </w:t>
      </w:r>
      <w:r w:rsidR="00B87574">
        <w:rPr>
          <w:b w:val="0"/>
          <w:szCs w:val="28"/>
        </w:rPr>
        <w:t>д</w:t>
      </w:r>
      <w:r w:rsidR="00D201A4" w:rsidRPr="00D201A4">
        <w:rPr>
          <w:b w:val="0"/>
          <w:szCs w:val="28"/>
        </w:rPr>
        <w:t>оходы от продажи земельных участков, нах</w:t>
      </w:r>
      <w:r w:rsidR="00D201A4" w:rsidRPr="00D201A4">
        <w:rPr>
          <w:b w:val="0"/>
          <w:szCs w:val="28"/>
        </w:rPr>
        <w:t>о</w:t>
      </w:r>
      <w:r w:rsidR="00D201A4" w:rsidRPr="00D201A4">
        <w:rPr>
          <w:b w:val="0"/>
          <w:szCs w:val="28"/>
        </w:rPr>
        <w:t>дящихся в собственности городских поселений (за исключением земельных участков муниципальных бюджетных и автономных учреждений)</w:t>
      </w:r>
      <w:r w:rsidR="001B4406" w:rsidRPr="003428EE">
        <w:rPr>
          <w:b w:val="0"/>
          <w:color w:val="FF0000"/>
          <w:szCs w:val="28"/>
        </w:rPr>
        <w:t>;</w:t>
      </w:r>
    </w:p>
    <w:p w:rsidR="005D45D7" w:rsidRDefault="005D45D7" w:rsidP="005A77D6">
      <w:pPr>
        <w:pStyle w:val="a4"/>
        <w:widowControl w:val="0"/>
        <w:ind w:firstLine="851"/>
        <w:jc w:val="both"/>
        <w:rPr>
          <w:b w:val="0"/>
          <w:color w:val="FF0000"/>
          <w:szCs w:val="28"/>
        </w:rPr>
      </w:pPr>
    </w:p>
    <w:p w:rsidR="003F7AB1" w:rsidRPr="00D90B06" w:rsidRDefault="00BB19EC" w:rsidP="00EC6628">
      <w:pPr>
        <w:pStyle w:val="a4"/>
        <w:widowControl w:val="0"/>
        <w:ind w:firstLine="851"/>
        <w:rPr>
          <w:szCs w:val="28"/>
        </w:rPr>
      </w:pPr>
      <w:r w:rsidRPr="00D90B06">
        <w:rPr>
          <w:szCs w:val="28"/>
        </w:rPr>
        <w:t>2</w:t>
      </w:r>
      <w:r w:rsidR="003F7AB1" w:rsidRPr="00D90B06">
        <w:rPr>
          <w:szCs w:val="28"/>
        </w:rPr>
        <w:t>. Расходная часть бюджета</w:t>
      </w:r>
    </w:p>
    <w:p w:rsidR="003F7AB1" w:rsidRPr="003428EE" w:rsidRDefault="003F7AB1" w:rsidP="00FC62E0">
      <w:pPr>
        <w:pStyle w:val="a4"/>
        <w:widowControl w:val="0"/>
        <w:ind w:firstLine="851"/>
        <w:jc w:val="both"/>
        <w:rPr>
          <w:b w:val="0"/>
          <w:color w:val="FF0000"/>
          <w:szCs w:val="28"/>
        </w:rPr>
      </w:pPr>
    </w:p>
    <w:p w:rsidR="00066BA2" w:rsidRDefault="005A77D6" w:rsidP="008D631F">
      <w:pPr>
        <w:pStyle w:val="a4"/>
        <w:widowControl w:val="0"/>
        <w:ind w:firstLine="851"/>
        <w:jc w:val="both"/>
        <w:rPr>
          <w:b w:val="0"/>
          <w:szCs w:val="28"/>
        </w:rPr>
      </w:pPr>
      <w:r w:rsidRPr="00D04CE4">
        <w:rPr>
          <w:b w:val="0"/>
          <w:szCs w:val="28"/>
        </w:rPr>
        <w:t xml:space="preserve">Расходную часть бюджета предлагается </w:t>
      </w:r>
      <w:r w:rsidR="00066BA2">
        <w:rPr>
          <w:b w:val="0"/>
          <w:szCs w:val="28"/>
        </w:rPr>
        <w:t xml:space="preserve">в целом </w:t>
      </w:r>
      <w:r w:rsidR="00BB19EC" w:rsidRPr="00D04CE4">
        <w:rPr>
          <w:b w:val="0"/>
          <w:szCs w:val="28"/>
        </w:rPr>
        <w:t>увеличить</w:t>
      </w:r>
      <w:r w:rsidRPr="00D04CE4">
        <w:rPr>
          <w:b w:val="0"/>
          <w:szCs w:val="28"/>
        </w:rPr>
        <w:t xml:space="preserve"> на </w:t>
      </w:r>
      <w:r w:rsidR="00D90B06" w:rsidRPr="00D04CE4">
        <w:rPr>
          <w:b w:val="0"/>
          <w:szCs w:val="28"/>
        </w:rPr>
        <w:t>5 291,4</w:t>
      </w:r>
      <w:r w:rsidRPr="00D04CE4">
        <w:rPr>
          <w:b w:val="0"/>
          <w:szCs w:val="28"/>
        </w:rPr>
        <w:t xml:space="preserve"> тыс. рублей</w:t>
      </w:r>
      <w:r w:rsidR="00066BA2">
        <w:rPr>
          <w:b w:val="0"/>
          <w:szCs w:val="28"/>
        </w:rPr>
        <w:t xml:space="preserve"> </w:t>
      </w:r>
      <w:r w:rsidR="00565E25" w:rsidRPr="00D04CE4">
        <w:rPr>
          <w:b w:val="0"/>
          <w:szCs w:val="28"/>
        </w:rPr>
        <w:t>за счёт</w:t>
      </w:r>
      <w:r w:rsidR="00565E25">
        <w:rPr>
          <w:b w:val="0"/>
          <w:szCs w:val="28"/>
        </w:rPr>
        <w:t xml:space="preserve"> увеличения доходной части на 676,4 тыс. руб. и </w:t>
      </w:r>
      <w:r w:rsidR="00565E25" w:rsidRPr="00D04CE4">
        <w:rPr>
          <w:b w:val="0"/>
          <w:szCs w:val="28"/>
        </w:rPr>
        <w:t>п</w:t>
      </w:r>
      <w:r w:rsidR="00565E25">
        <w:rPr>
          <w:b w:val="0"/>
          <w:szCs w:val="28"/>
        </w:rPr>
        <w:t>ривл</w:t>
      </w:r>
      <w:r w:rsidR="00565E25">
        <w:rPr>
          <w:b w:val="0"/>
          <w:szCs w:val="28"/>
        </w:rPr>
        <w:t>е</w:t>
      </w:r>
      <w:r w:rsidR="00565E25">
        <w:rPr>
          <w:b w:val="0"/>
          <w:szCs w:val="28"/>
        </w:rPr>
        <w:t xml:space="preserve">чения </w:t>
      </w:r>
      <w:r w:rsidR="00565E25" w:rsidRPr="00D04CE4">
        <w:rPr>
          <w:b w:val="0"/>
          <w:szCs w:val="28"/>
        </w:rPr>
        <w:t>кредита коммерческ</w:t>
      </w:r>
      <w:r w:rsidR="00565E25">
        <w:rPr>
          <w:b w:val="0"/>
          <w:szCs w:val="28"/>
        </w:rPr>
        <w:t xml:space="preserve">ого банка на сумму 4 615,0 тыс. руб., </w:t>
      </w:r>
      <w:r w:rsidR="00066BA2">
        <w:rPr>
          <w:b w:val="0"/>
          <w:szCs w:val="28"/>
        </w:rPr>
        <w:t>в том числе:</w:t>
      </w:r>
    </w:p>
    <w:p w:rsidR="00565E25" w:rsidRDefault="00565E25" w:rsidP="008D631F">
      <w:pPr>
        <w:pStyle w:val="a4"/>
        <w:widowControl w:val="0"/>
        <w:ind w:firstLine="851"/>
        <w:jc w:val="both"/>
        <w:rPr>
          <w:b w:val="0"/>
          <w:szCs w:val="28"/>
        </w:rPr>
      </w:pPr>
      <w:r>
        <w:rPr>
          <w:b w:val="0"/>
          <w:szCs w:val="28"/>
        </w:rPr>
        <w:t xml:space="preserve">увеличив на 5 409,8 тыс. руб. </w:t>
      </w:r>
      <w:r w:rsidR="003752DF">
        <w:rPr>
          <w:b w:val="0"/>
          <w:szCs w:val="28"/>
        </w:rPr>
        <w:t xml:space="preserve">расходы </w:t>
      </w:r>
      <w:r w:rsidR="00D513ED">
        <w:rPr>
          <w:b w:val="0"/>
          <w:szCs w:val="28"/>
        </w:rPr>
        <w:t xml:space="preserve">для финансового обеспечения </w:t>
      </w:r>
      <w:r w:rsidR="000F3AB3" w:rsidRPr="00D04CE4">
        <w:rPr>
          <w:b w:val="0"/>
          <w:szCs w:val="28"/>
        </w:rPr>
        <w:t>проведения работ по теку</w:t>
      </w:r>
      <w:r w:rsidR="00D04CE4" w:rsidRPr="00D04CE4">
        <w:rPr>
          <w:b w:val="0"/>
          <w:szCs w:val="28"/>
        </w:rPr>
        <w:t>щему</w:t>
      </w:r>
      <w:r w:rsidR="000F3AB3" w:rsidRPr="00D04CE4">
        <w:rPr>
          <w:b w:val="0"/>
          <w:szCs w:val="28"/>
        </w:rPr>
        <w:t xml:space="preserve"> ремонт</w:t>
      </w:r>
      <w:r w:rsidR="00D04CE4" w:rsidRPr="00D04CE4">
        <w:rPr>
          <w:b w:val="0"/>
          <w:szCs w:val="28"/>
        </w:rPr>
        <w:t>у</w:t>
      </w:r>
      <w:r w:rsidR="000F3AB3" w:rsidRPr="00D04CE4">
        <w:rPr>
          <w:b w:val="0"/>
          <w:szCs w:val="28"/>
        </w:rPr>
        <w:t xml:space="preserve"> тротуара по ул. Победа от ул. Шми</w:t>
      </w:r>
      <w:r w:rsidR="000F3AB3" w:rsidRPr="00D04CE4">
        <w:rPr>
          <w:b w:val="0"/>
          <w:szCs w:val="28"/>
        </w:rPr>
        <w:t>д</w:t>
      </w:r>
      <w:r w:rsidR="000F3AB3" w:rsidRPr="00D04CE4">
        <w:rPr>
          <w:b w:val="0"/>
          <w:szCs w:val="28"/>
        </w:rPr>
        <w:t>та до ул. Первомайской</w:t>
      </w:r>
      <w:r w:rsidR="003752DF" w:rsidRPr="003752DF">
        <w:rPr>
          <w:b w:val="0"/>
          <w:szCs w:val="28"/>
        </w:rPr>
        <w:t xml:space="preserve"> </w:t>
      </w:r>
      <w:r w:rsidR="003752DF">
        <w:rPr>
          <w:b w:val="0"/>
          <w:szCs w:val="28"/>
        </w:rPr>
        <w:t xml:space="preserve"> и на 20,0 тыс. руб. - расходы </w:t>
      </w:r>
      <w:r w:rsidR="003752DF" w:rsidRPr="009135C6">
        <w:rPr>
          <w:b w:val="0"/>
          <w:szCs w:val="28"/>
        </w:rPr>
        <w:t>на укрепление матер</w:t>
      </w:r>
      <w:r w:rsidR="003752DF" w:rsidRPr="009135C6">
        <w:rPr>
          <w:b w:val="0"/>
          <w:szCs w:val="28"/>
        </w:rPr>
        <w:t>и</w:t>
      </w:r>
      <w:r w:rsidR="003752DF" w:rsidRPr="009135C6">
        <w:rPr>
          <w:b w:val="0"/>
          <w:szCs w:val="28"/>
        </w:rPr>
        <w:t>ально-технической базы муниципального казённого учреждения "Центр по обеспечению деятельности органов местного самоуправления"</w:t>
      </w:r>
      <w:r>
        <w:rPr>
          <w:b w:val="0"/>
          <w:szCs w:val="28"/>
        </w:rPr>
        <w:t>;</w:t>
      </w:r>
    </w:p>
    <w:p w:rsidR="00565E25" w:rsidRDefault="00565E25" w:rsidP="008D631F">
      <w:pPr>
        <w:pStyle w:val="a4"/>
        <w:widowControl w:val="0"/>
        <w:ind w:firstLine="851"/>
        <w:jc w:val="both"/>
        <w:rPr>
          <w:b w:val="0"/>
          <w:szCs w:val="28"/>
        </w:rPr>
      </w:pPr>
      <w:r>
        <w:rPr>
          <w:b w:val="0"/>
          <w:szCs w:val="28"/>
        </w:rPr>
        <w:t>уменьшив средства резервного фонда администрации Ейского горо</w:t>
      </w:r>
      <w:r>
        <w:rPr>
          <w:b w:val="0"/>
          <w:szCs w:val="28"/>
        </w:rPr>
        <w:t>д</w:t>
      </w:r>
      <w:r>
        <w:rPr>
          <w:b w:val="0"/>
          <w:szCs w:val="28"/>
        </w:rPr>
        <w:t>ского поселения Ейского района на 1</w:t>
      </w:r>
      <w:r w:rsidR="003752DF">
        <w:rPr>
          <w:b w:val="0"/>
          <w:szCs w:val="28"/>
        </w:rPr>
        <w:t>3</w:t>
      </w:r>
      <w:r>
        <w:rPr>
          <w:b w:val="0"/>
          <w:szCs w:val="28"/>
        </w:rPr>
        <w:t>8,4 тыс. руб.</w:t>
      </w:r>
      <w:r w:rsidR="00D513ED" w:rsidRPr="00D513ED">
        <w:rPr>
          <w:b w:val="0"/>
          <w:szCs w:val="28"/>
        </w:rPr>
        <w:t xml:space="preserve"> </w:t>
      </w:r>
    </w:p>
    <w:p w:rsidR="005A77D6" w:rsidRPr="00D04CE4" w:rsidRDefault="005A77D6" w:rsidP="008D631F">
      <w:pPr>
        <w:pStyle w:val="a4"/>
        <w:widowControl w:val="0"/>
        <w:ind w:firstLine="851"/>
        <w:jc w:val="both"/>
        <w:rPr>
          <w:b w:val="0"/>
          <w:szCs w:val="28"/>
        </w:rPr>
      </w:pPr>
      <w:r w:rsidRPr="00D04CE4">
        <w:rPr>
          <w:b w:val="0"/>
          <w:szCs w:val="28"/>
        </w:rPr>
        <w:t>Кроме того, по представлениям главного распорядителя и получат</w:t>
      </w:r>
      <w:r w:rsidRPr="00D04CE4">
        <w:rPr>
          <w:b w:val="0"/>
          <w:szCs w:val="28"/>
        </w:rPr>
        <w:t>е</w:t>
      </w:r>
      <w:r w:rsidRPr="00D04CE4">
        <w:rPr>
          <w:b w:val="0"/>
          <w:szCs w:val="28"/>
        </w:rPr>
        <w:t>лей бюджетных средств предлагается перераспределение бюджетных асси</w:t>
      </w:r>
      <w:r w:rsidRPr="00D04CE4">
        <w:rPr>
          <w:b w:val="0"/>
          <w:szCs w:val="28"/>
        </w:rPr>
        <w:t>г</w:t>
      </w:r>
      <w:r w:rsidR="003D41AA" w:rsidRPr="00D04CE4">
        <w:rPr>
          <w:b w:val="0"/>
          <w:szCs w:val="28"/>
        </w:rPr>
        <w:t>нова</w:t>
      </w:r>
      <w:r w:rsidRPr="00D04CE4">
        <w:rPr>
          <w:b w:val="0"/>
          <w:szCs w:val="28"/>
        </w:rPr>
        <w:t>ний в ведомственной, функциональной и экономической структурах расходов утвержденного бюджета Ейского городского поселения Ейско</w:t>
      </w:r>
      <w:r w:rsidR="003D41AA" w:rsidRPr="00D04CE4">
        <w:rPr>
          <w:b w:val="0"/>
          <w:szCs w:val="28"/>
        </w:rPr>
        <w:t>го района в пределах общего объё</w:t>
      </w:r>
      <w:r w:rsidRPr="00D04CE4">
        <w:rPr>
          <w:b w:val="0"/>
          <w:szCs w:val="28"/>
        </w:rPr>
        <w:t>м</w:t>
      </w:r>
      <w:r w:rsidR="003D41AA" w:rsidRPr="00D04CE4">
        <w:rPr>
          <w:b w:val="0"/>
          <w:szCs w:val="28"/>
        </w:rPr>
        <w:t>а бюджетных ассигнований на 2016</w:t>
      </w:r>
      <w:r w:rsidRPr="00D04CE4">
        <w:rPr>
          <w:b w:val="0"/>
          <w:szCs w:val="28"/>
        </w:rPr>
        <w:t xml:space="preserve"> год (приложения № </w:t>
      </w:r>
      <w:r w:rsidR="003D41AA" w:rsidRPr="00D04CE4">
        <w:rPr>
          <w:b w:val="0"/>
          <w:szCs w:val="28"/>
        </w:rPr>
        <w:t>5</w:t>
      </w:r>
      <w:r w:rsidRPr="00D04CE4">
        <w:rPr>
          <w:b w:val="0"/>
          <w:szCs w:val="28"/>
        </w:rPr>
        <w:t xml:space="preserve">, </w:t>
      </w:r>
      <w:r w:rsidR="003D41AA" w:rsidRPr="00D04CE4">
        <w:rPr>
          <w:b w:val="0"/>
          <w:szCs w:val="28"/>
        </w:rPr>
        <w:t>6</w:t>
      </w:r>
      <w:r w:rsidRPr="00D04CE4">
        <w:rPr>
          <w:b w:val="0"/>
          <w:szCs w:val="28"/>
        </w:rPr>
        <w:t xml:space="preserve">, </w:t>
      </w:r>
      <w:r w:rsidR="003D41AA" w:rsidRPr="00D04CE4">
        <w:rPr>
          <w:b w:val="0"/>
          <w:szCs w:val="28"/>
        </w:rPr>
        <w:t>7</w:t>
      </w:r>
      <w:r w:rsidRPr="00D04CE4">
        <w:rPr>
          <w:b w:val="0"/>
          <w:szCs w:val="28"/>
        </w:rPr>
        <w:t xml:space="preserve"> к решению Совета Ейского городского поселения Е</w:t>
      </w:r>
      <w:r w:rsidRPr="00D04CE4">
        <w:rPr>
          <w:b w:val="0"/>
          <w:szCs w:val="28"/>
        </w:rPr>
        <w:t>й</w:t>
      </w:r>
      <w:r w:rsidRPr="00D04CE4">
        <w:rPr>
          <w:b w:val="0"/>
          <w:szCs w:val="28"/>
        </w:rPr>
        <w:t>ского района от 2</w:t>
      </w:r>
      <w:r w:rsidR="003D41AA" w:rsidRPr="00D04CE4">
        <w:rPr>
          <w:b w:val="0"/>
          <w:szCs w:val="28"/>
        </w:rPr>
        <w:t>3 декабря 2015</w:t>
      </w:r>
      <w:r w:rsidRPr="00D04CE4">
        <w:rPr>
          <w:b w:val="0"/>
          <w:szCs w:val="28"/>
        </w:rPr>
        <w:t xml:space="preserve"> года № </w:t>
      </w:r>
      <w:r w:rsidR="003D41AA" w:rsidRPr="00D04CE4">
        <w:rPr>
          <w:b w:val="0"/>
          <w:szCs w:val="28"/>
        </w:rPr>
        <w:t>18</w:t>
      </w:r>
      <w:r w:rsidRPr="00D04CE4">
        <w:rPr>
          <w:b w:val="0"/>
          <w:szCs w:val="28"/>
        </w:rPr>
        <w:t>/</w:t>
      </w:r>
      <w:r w:rsidR="003D41AA" w:rsidRPr="00D04CE4">
        <w:rPr>
          <w:b w:val="0"/>
          <w:szCs w:val="28"/>
        </w:rPr>
        <w:t>13</w:t>
      </w:r>
      <w:r w:rsidRPr="00D04CE4">
        <w:rPr>
          <w:b w:val="0"/>
          <w:szCs w:val="28"/>
        </w:rPr>
        <w:t xml:space="preserve"> "О бюджете Ейского городск</w:t>
      </w:r>
      <w:r w:rsidRPr="00D04CE4">
        <w:rPr>
          <w:b w:val="0"/>
          <w:szCs w:val="28"/>
        </w:rPr>
        <w:t>о</w:t>
      </w:r>
      <w:r w:rsidRPr="00D04CE4">
        <w:rPr>
          <w:b w:val="0"/>
          <w:szCs w:val="28"/>
        </w:rPr>
        <w:t>го поселения Ейского района на 201</w:t>
      </w:r>
      <w:r w:rsidR="003D41AA" w:rsidRPr="00D04CE4">
        <w:rPr>
          <w:b w:val="0"/>
          <w:szCs w:val="28"/>
        </w:rPr>
        <w:t>6</w:t>
      </w:r>
      <w:r w:rsidRPr="00D04CE4">
        <w:rPr>
          <w:b w:val="0"/>
          <w:szCs w:val="28"/>
        </w:rPr>
        <w:t xml:space="preserve"> год</w:t>
      </w:r>
      <w:r w:rsidR="003D41AA" w:rsidRPr="00D04CE4">
        <w:rPr>
          <w:b w:val="0"/>
          <w:szCs w:val="28"/>
        </w:rPr>
        <w:t>"</w:t>
      </w:r>
      <w:r w:rsidRPr="00D04CE4">
        <w:rPr>
          <w:b w:val="0"/>
          <w:szCs w:val="28"/>
        </w:rPr>
        <w:t>).</w:t>
      </w:r>
    </w:p>
    <w:p w:rsidR="0005473A" w:rsidRPr="00D04CE4" w:rsidRDefault="0005473A" w:rsidP="00615679">
      <w:pPr>
        <w:pStyle w:val="a4"/>
        <w:widowControl w:val="0"/>
        <w:ind w:firstLine="851"/>
        <w:rPr>
          <w:szCs w:val="28"/>
        </w:rPr>
      </w:pPr>
    </w:p>
    <w:p w:rsidR="003F7AB1" w:rsidRPr="00D04CE4" w:rsidRDefault="003F7AB1" w:rsidP="00615679">
      <w:pPr>
        <w:pStyle w:val="a4"/>
        <w:widowControl w:val="0"/>
        <w:ind w:firstLine="851"/>
        <w:rPr>
          <w:szCs w:val="28"/>
        </w:rPr>
      </w:pPr>
      <w:r w:rsidRPr="00D04CE4">
        <w:rPr>
          <w:szCs w:val="28"/>
        </w:rPr>
        <w:t>Расходы местного бюджета, осуществляемые в рамках</w:t>
      </w:r>
    </w:p>
    <w:p w:rsidR="00014032" w:rsidRPr="00D04CE4" w:rsidRDefault="003F7AB1" w:rsidP="00615679">
      <w:pPr>
        <w:pStyle w:val="a4"/>
        <w:widowControl w:val="0"/>
        <w:ind w:firstLine="851"/>
        <w:rPr>
          <w:szCs w:val="28"/>
        </w:rPr>
      </w:pPr>
      <w:r w:rsidRPr="00D04CE4">
        <w:rPr>
          <w:szCs w:val="28"/>
        </w:rPr>
        <w:t xml:space="preserve"> программных мероприятий</w:t>
      </w:r>
      <w:r w:rsidR="00014032" w:rsidRPr="00D04CE4">
        <w:rPr>
          <w:szCs w:val="28"/>
        </w:rPr>
        <w:t xml:space="preserve"> и по непрограммным </w:t>
      </w:r>
    </w:p>
    <w:p w:rsidR="003F7AB1" w:rsidRDefault="00014032" w:rsidP="00615679">
      <w:pPr>
        <w:pStyle w:val="a4"/>
        <w:widowControl w:val="0"/>
        <w:ind w:firstLine="851"/>
        <w:rPr>
          <w:szCs w:val="28"/>
        </w:rPr>
      </w:pPr>
      <w:r w:rsidRPr="00D04CE4">
        <w:rPr>
          <w:szCs w:val="28"/>
        </w:rPr>
        <w:t>направлениям расходов</w:t>
      </w:r>
    </w:p>
    <w:p w:rsidR="00D625C1" w:rsidRPr="00D04CE4" w:rsidRDefault="00D625C1" w:rsidP="00615679">
      <w:pPr>
        <w:pStyle w:val="a4"/>
        <w:widowControl w:val="0"/>
        <w:ind w:firstLine="851"/>
        <w:rPr>
          <w:b w:val="0"/>
          <w:szCs w:val="28"/>
        </w:rPr>
      </w:pPr>
    </w:p>
    <w:p w:rsidR="003F7AB1" w:rsidRPr="00F1399D" w:rsidRDefault="003F7AB1" w:rsidP="006B392B">
      <w:pPr>
        <w:pStyle w:val="a4"/>
        <w:widowControl w:val="0"/>
        <w:rPr>
          <w:szCs w:val="28"/>
        </w:rPr>
      </w:pPr>
      <w:r w:rsidRPr="00F1399D">
        <w:rPr>
          <w:szCs w:val="28"/>
        </w:rPr>
        <w:t>Муниципальная программа</w:t>
      </w:r>
      <w:r w:rsidR="00AB5C2B" w:rsidRPr="00F1399D">
        <w:rPr>
          <w:szCs w:val="28"/>
        </w:rPr>
        <w:t xml:space="preserve"> Ейского городского поселения Ейского ра</w:t>
      </w:r>
      <w:r w:rsidR="00AB5C2B" w:rsidRPr="00F1399D">
        <w:rPr>
          <w:szCs w:val="28"/>
        </w:rPr>
        <w:t>й</w:t>
      </w:r>
      <w:r w:rsidR="00AB5C2B" w:rsidRPr="00F1399D">
        <w:rPr>
          <w:szCs w:val="28"/>
        </w:rPr>
        <w:t>она</w:t>
      </w:r>
      <w:r w:rsidRPr="00F1399D">
        <w:rPr>
          <w:szCs w:val="28"/>
        </w:rPr>
        <w:t xml:space="preserve"> "Развитие жилищно</w:t>
      </w:r>
      <w:r w:rsidRPr="00F1399D">
        <w:rPr>
          <w:b w:val="0"/>
          <w:szCs w:val="28"/>
        </w:rPr>
        <w:t>-</w:t>
      </w:r>
      <w:r w:rsidRPr="00F1399D">
        <w:rPr>
          <w:szCs w:val="28"/>
        </w:rPr>
        <w:t>коммунального хозяйства"</w:t>
      </w:r>
    </w:p>
    <w:p w:rsidR="00F1399D" w:rsidRDefault="00F1399D" w:rsidP="00EF1684">
      <w:pPr>
        <w:pStyle w:val="a4"/>
        <w:widowControl w:val="0"/>
        <w:ind w:firstLine="851"/>
        <w:jc w:val="both"/>
        <w:rPr>
          <w:b w:val="0"/>
          <w:color w:val="FF0000"/>
          <w:szCs w:val="28"/>
        </w:rPr>
      </w:pPr>
    </w:p>
    <w:p w:rsidR="00F1399D" w:rsidRDefault="00F1399D" w:rsidP="00EF1684">
      <w:pPr>
        <w:pStyle w:val="a4"/>
        <w:widowControl w:val="0"/>
        <w:ind w:firstLine="851"/>
        <w:jc w:val="both"/>
        <w:rPr>
          <w:b w:val="0"/>
          <w:szCs w:val="28"/>
        </w:rPr>
      </w:pPr>
      <w:r w:rsidRPr="00F1399D">
        <w:rPr>
          <w:b w:val="0"/>
          <w:szCs w:val="28"/>
        </w:rPr>
        <w:t>Общий объём финансового обеспечения в рамках данной муниц</w:t>
      </w:r>
      <w:r w:rsidRPr="00F1399D">
        <w:rPr>
          <w:b w:val="0"/>
          <w:szCs w:val="28"/>
        </w:rPr>
        <w:t>и</w:t>
      </w:r>
      <w:r w:rsidRPr="00F1399D">
        <w:rPr>
          <w:b w:val="0"/>
          <w:szCs w:val="28"/>
        </w:rPr>
        <w:lastRenderedPageBreak/>
        <w:t>пальной программы предлагается оставить без изменений</w:t>
      </w:r>
      <w:r>
        <w:rPr>
          <w:b w:val="0"/>
          <w:szCs w:val="28"/>
        </w:rPr>
        <w:t>, перераспределив при этом бюджетные ассигнования между направлениями расходов:</w:t>
      </w:r>
    </w:p>
    <w:p w:rsidR="00F1399D" w:rsidRPr="00F1399D" w:rsidRDefault="00F1399D" w:rsidP="00EF1684">
      <w:pPr>
        <w:pStyle w:val="a4"/>
        <w:widowControl w:val="0"/>
        <w:ind w:firstLine="851"/>
        <w:jc w:val="both"/>
        <w:rPr>
          <w:b w:val="0"/>
          <w:szCs w:val="28"/>
        </w:rPr>
      </w:pPr>
      <w:r>
        <w:rPr>
          <w:b w:val="0"/>
          <w:szCs w:val="28"/>
        </w:rPr>
        <w:t>+/- 16,5 тыс. руб. направить на техническое обслуживание сетей ули</w:t>
      </w:r>
      <w:r>
        <w:rPr>
          <w:b w:val="0"/>
          <w:szCs w:val="28"/>
        </w:rPr>
        <w:t>ч</w:t>
      </w:r>
      <w:r>
        <w:rPr>
          <w:b w:val="0"/>
          <w:szCs w:val="28"/>
        </w:rPr>
        <w:t>ного освещения за счёт средств</w:t>
      </w:r>
      <w:r w:rsidR="00066BA2">
        <w:rPr>
          <w:b w:val="0"/>
          <w:szCs w:val="28"/>
        </w:rPr>
        <w:t>,</w:t>
      </w:r>
      <w:r>
        <w:rPr>
          <w:b w:val="0"/>
          <w:szCs w:val="28"/>
        </w:rPr>
        <w:t xml:space="preserve"> запланированных ранее на реконструкцию, модернизацию и техническое перевооружение электросетевого хозяйства. </w:t>
      </w:r>
    </w:p>
    <w:p w:rsidR="00DA4201" w:rsidRPr="005A0FFD" w:rsidRDefault="00E4005A" w:rsidP="00EF1684">
      <w:pPr>
        <w:pStyle w:val="a4"/>
        <w:widowControl w:val="0"/>
        <w:ind w:firstLine="851"/>
        <w:jc w:val="both"/>
        <w:rPr>
          <w:b w:val="0"/>
          <w:szCs w:val="28"/>
        </w:rPr>
      </w:pPr>
      <w:r w:rsidRPr="005A0FFD">
        <w:rPr>
          <w:b w:val="0"/>
          <w:szCs w:val="28"/>
        </w:rPr>
        <w:t>Помимо этого,</w:t>
      </w:r>
      <w:r w:rsidR="006B392B" w:rsidRPr="005A0FFD">
        <w:rPr>
          <w:b w:val="0"/>
          <w:szCs w:val="28"/>
        </w:rPr>
        <w:t xml:space="preserve"> предлагается </w:t>
      </w:r>
      <w:r w:rsidR="00DA4201" w:rsidRPr="005A0FFD">
        <w:rPr>
          <w:b w:val="0"/>
          <w:szCs w:val="28"/>
        </w:rPr>
        <w:t xml:space="preserve">уточнить код вида расходов по </w:t>
      </w:r>
      <w:r w:rsidR="00451BBF" w:rsidRPr="005A0FFD">
        <w:rPr>
          <w:b w:val="0"/>
          <w:szCs w:val="28"/>
        </w:rPr>
        <w:t>меропр</w:t>
      </w:r>
      <w:r w:rsidR="00451BBF" w:rsidRPr="005A0FFD">
        <w:rPr>
          <w:b w:val="0"/>
          <w:szCs w:val="28"/>
        </w:rPr>
        <w:t>и</w:t>
      </w:r>
      <w:r w:rsidR="00451BBF" w:rsidRPr="005A0FFD">
        <w:rPr>
          <w:b w:val="0"/>
          <w:szCs w:val="28"/>
        </w:rPr>
        <w:t>ятиям</w:t>
      </w:r>
      <w:r w:rsidR="00DA4201" w:rsidRPr="005A0FFD">
        <w:rPr>
          <w:b w:val="0"/>
          <w:szCs w:val="28"/>
        </w:rPr>
        <w:t xml:space="preserve"> на текущие работы по ремонту электросетевого хозяйства в сумме </w:t>
      </w:r>
      <w:r w:rsidR="005A0FFD" w:rsidRPr="005A0FFD">
        <w:rPr>
          <w:b w:val="0"/>
          <w:szCs w:val="28"/>
        </w:rPr>
        <w:t>200,0</w:t>
      </w:r>
      <w:r w:rsidR="00DA4201" w:rsidRPr="005A0FFD">
        <w:rPr>
          <w:b w:val="0"/>
          <w:szCs w:val="28"/>
        </w:rPr>
        <w:t xml:space="preserve"> тыс. рублей.</w:t>
      </w:r>
    </w:p>
    <w:p w:rsidR="001A6030" w:rsidRDefault="001A6030" w:rsidP="00041F0B">
      <w:pPr>
        <w:pStyle w:val="a4"/>
        <w:widowControl w:val="0"/>
        <w:ind w:firstLine="851"/>
        <w:jc w:val="both"/>
        <w:rPr>
          <w:b w:val="0"/>
          <w:color w:val="FF0000"/>
          <w:szCs w:val="28"/>
        </w:rPr>
      </w:pPr>
    </w:p>
    <w:p w:rsidR="00A9110D" w:rsidRPr="001A6030" w:rsidRDefault="001A6030" w:rsidP="001A6030">
      <w:pPr>
        <w:pStyle w:val="a4"/>
        <w:widowControl w:val="0"/>
        <w:ind w:firstLine="851"/>
        <w:rPr>
          <w:szCs w:val="28"/>
        </w:rPr>
      </w:pPr>
      <w:r w:rsidRPr="001A6030">
        <w:rPr>
          <w:szCs w:val="28"/>
        </w:rPr>
        <w:t>Муниципальная программа Ейского городского поселения Е</w:t>
      </w:r>
      <w:r w:rsidRPr="001A6030">
        <w:rPr>
          <w:szCs w:val="28"/>
        </w:rPr>
        <w:t>й</w:t>
      </w:r>
      <w:r w:rsidRPr="001A6030">
        <w:rPr>
          <w:szCs w:val="28"/>
        </w:rPr>
        <w:t>ского района "Комплексное развитие архитектуры, землеустройства, транспорта и дорожного хозяйства"</w:t>
      </w:r>
    </w:p>
    <w:p w:rsidR="006B473B" w:rsidRDefault="006B473B" w:rsidP="00FF29C0">
      <w:pPr>
        <w:pStyle w:val="a4"/>
        <w:widowControl w:val="0"/>
        <w:rPr>
          <w:color w:val="FF0000"/>
          <w:szCs w:val="28"/>
        </w:rPr>
      </w:pPr>
    </w:p>
    <w:p w:rsidR="001A6030" w:rsidRDefault="001A6030" w:rsidP="001A6030">
      <w:pPr>
        <w:pStyle w:val="a4"/>
        <w:widowControl w:val="0"/>
        <w:ind w:firstLine="708"/>
        <w:jc w:val="both"/>
        <w:rPr>
          <w:b w:val="0"/>
          <w:szCs w:val="28"/>
        </w:rPr>
      </w:pPr>
      <w:r w:rsidRPr="001A6030">
        <w:rPr>
          <w:b w:val="0"/>
          <w:szCs w:val="28"/>
        </w:rPr>
        <w:t>Общий объём финансового обеспечения в рамках данной программы предлагается увеличить на 5 259,8 тыс. рублей, в том числе:</w:t>
      </w:r>
    </w:p>
    <w:p w:rsidR="001A6030" w:rsidRDefault="001A6030" w:rsidP="001A6030">
      <w:pPr>
        <w:pStyle w:val="a4"/>
        <w:widowControl w:val="0"/>
        <w:ind w:firstLine="708"/>
        <w:jc w:val="both"/>
        <w:rPr>
          <w:b w:val="0"/>
          <w:szCs w:val="28"/>
        </w:rPr>
      </w:pPr>
      <w:r>
        <w:rPr>
          <w:b w:val="0"/>
          <w:szCs w:val="28"/>
        </w:rPr>
        <w:t xml:space="preserve">увеличить на 5 409,8 тыс. рублей </w:t>
      </w:r>
      <w:r w:rsidR="00066BA2">
        <w:rPr>
          <w:b w:val="0"/>
          <w:szCs w:val="28"/>
        </w:rPr>
        <w:t xml:space="preserve">расходы </w:t>
      </w:r>
      <w:r>
        <w:rPr>
          <w:b w:val="0"/>
          <w:szCs w:val="28"/>
        </w:rPr>
        <w:t>на проведение текущего р</w:t>
      </w:r>
      <w:r>
        <w:rPr>
          <w:b w:val="0"/>
          <w:szCs w:val="28"/>
        </w:rPr>
        <w:t>е</w:t>
      </w:r>
      <w:r>
        <w:rPr>
          <w:b w:val="0"/>
          <w:szCs w:val="28"/>
        </w:rPr>
        <w:t>монта тротуара по улице Победы от улицы Шмидта до улицы Первомайской;</w:t>
      </w:r>
    </w:p>
    <w:p w:rsidR="001A6030" w:rsidRPr="001A6030" w:rsidRDefault="001A6030" w:rsidP="009135C6">
      <w:pPr>
        <w:pStyle w:val="a4"/>
        <w:widowControl w:val="0"/>
        <w:ind w:firstLine="708"/>
        <w:jc w:val="both"/>
        <w:rPr>
          <w:szCs w:val="28"/>
        </w:rPr>
      </w:pPr>
      <w:r>
        <w:rPr>
          <w:b w:val="0"/>
          <w:szCs w:val="28"/>
        </w:rPr>
        <w:t xml:space="preserve">уменьшить на 150,0 тыс. рублей </w:t>
      </w:r>
      <w:r w:rsidR="009135C6">
        <w:rPr>
          <w:b w:val="0"/>
          <w:szCs w:val="28"/>
        </w:rPr>
        <w:t>бюджетные</w:t>
      </w:r>
      <w:r>
        <w:rPr>
          <w:b w:val="0"/>
          <w:szCs w:val="28"/>
        </w:rPr>
        <w:t xml:space="preserve"> ассигнования</w:t>
      </w:r>
      <w:r w:rsidR="00D625C1">
        <w:rPr>
          <w:b w:val="0"/>
          <w:szCs w:val="28"/>
        </w:rPr>
        <w:t>,</w:t>
      </w:r>
      <w:r>
        <w:rPr>
          <w:b w:val="0"/>
          <w:szCs w:val="28"/>
        </w:rPr>
        <w:t xml:space="preserve"> запланир</w:t>
      </w:r>
      <w:r>
        <w:rPr>
          <w:b w:val="0"/>
          <w:szCs w:val="28"/>
        </w:rPr>
        <w:t>о</w:t>
      </w:r>
      <w:r>
        <w:rPr>
          <w:b w:val="0"/>
          <w:szCs w:val="28"/>
        </w:rPr>
        <w:t>ванные</w:t>
      </w:r>
      <w:r w:rsidR="00D625C1">
        <w:rPr>
          <w:b w:val="0"/>
          <w:szCs w:val="28"/>
        </w:rPr>
        <w:t xml:space="preserve"> ранее </w:t>
      </w:r>
      <w:r>
        <w:rPr>
          <w:b w:val="0"/>
          <w:szCs w:val="28"/>
        </w:rPr>
        <w:t xml:space="preserve">на  </w:t>
      </w:r>
      <w:r w:rsidR="009135C6">
        <w:rPr>
          <w:b w:val="0"/>
          <w:szCs w:val="28"/>
        </w:rPr>
        <w:t>проведения мероприятий в области архитектуры и град</w:t>
      </w:r>
      <w:r w:rsidR="009135C6">
        <w:rPr>
          <w:b w:val="0"/>
          <w:szCs w:val="28"/>
        </w:rPr>
        <w:t>о</w:t>
      </w:r>
      <w:r w:rsidR="009135C6">
        <w:rPr>
          <w:b w:val="0"/>
          <w:szCs w:val="28"/>
        </w:rPr>
        <w:t>строительства.</w:t>
      </w:r>
    </w:p>
    <w:p w:rsidR="001A6030" w:rsidRDefault="001A6030" w:rsidP="00FF29C0">
      <w:pPr>
        <w:pStyle w:val="a4"/>
        <w:widowControl w:val="0"/>
        <w:rPr>
          <w:color w:val="FF0000"/>
          <w:szCs w:val="28"/>
        </w:rPr>
      </w:pPr>
    </w:p>
    <w:p w:rsidR="00D625C1" w:rsidRPr="00D625C1" w:rsidRDefault="00D625C1" w:rsidP="00D625C1">
      <w:pPr>
        <w:pStyle w:val="a4"/>
        <w:widowControl w:val="0"/>
        <w:ind w:firstLine="708"/>
        <w:jc w:val="both"/>
        <w:rPr>
          <w:b w:val="0"/>
          <w:szCs w:val="28"/>
        </w:rPr>
      </w:pPr>
      <w:r w:rsidRPr="00D625C1">
        <w:rPr>
          <w:b w:val="0"/>
          <w:szCs w:val="28"/>
        </w:rPr>
        <w:t xml:space="preserve">По другим муниципальным программам, принятым </w:t>
      </w:r>
      <w:r>
        <w:rPr>
          <w:b w:val="0"/>
          <w:szCs w:val="28"/>
        </w:rPr>
        <w:t>в Е</w:t>
      </w:r>
      <w:r w:rsidRPr="00D625C1">
        <w:rPr>
          <w:b w:val="0"/>
          <w:szCs w:val="28"/>
        </w:rPr>
        <w:t>й</w:t>
      </w:r>
      <w:r>
        <w:rPr>
          <w:b w:val="0"/>
          <w:szCs w:val="28"/>
        </w:rPr>
        <w:t>с</w:t>
      </w:r>
      <w:r w:rsidRPr="00D625C1">
        <w:rPr>
          <w:b w:val="0"/>
          <w:szCs w:val="28"/>
        </w:rPr>
        <w:t>ком горо</w:t>
      </w:r>
      <w:r w:rsidRPr="00D625C1">
        <w:rPr>
          <w:b w:val="0"/>
          <w:szCs w:val="28"/>
        </w:rPr>
        <w:t>д</w:t>
      </w:r>
      <w:r w:rsidRPr="00D625C1">
        <w:rPr>
          <w:b w:val="0"/>
          <w:szCs w:val="28"/>
        </w:rPr>
        <w:t>ском поселении Ейского района на 2016 год, изменен</w:t>
      </w:r>
      <w:r>
        <w:rPr>
          <w:b w:val="0"/>
          <w:szCs w:val="28"/>
        </w:rPr>
        <w:t>ий в части объёмов ф</w:t>
      </w:r>
      <w:r>
        <w:rPr>
          <w:b w:val="0"/>
          <w:szCs w:val="28"/>
        </w:rPr>
        <w:t>и</w:t>
      </w:r>
      <w:r>
        <w:rPr>
          <w:b w:val="0"/>
          <w:szCs w:val="28"/>
        </w:rPr>
        <w:t>нансирования не планируется.</w:t>
      </w:r>
    </w:p>
    <w:p w:rsidR="00D625C1" w:rsidRPr="003428EE" w:rsidRDefault="00D625C1" w:rsidP="00D625C1">
      <w:pPr>
        <w:pStyle w:val="a4"/>
        <w:widowControl w:val="0"/>
        <w:jc w:val="left"/>
        <w:rPr>
          <w:color w:val="FF0000"/>
          <w:szCs w:val="28"/>
        </w:rPr>
      </w:pPr>
    </w:p>
    <w:p w:rsidR="003F7AB1" w:rsidRPr="009135C6" w:rsidRDefault="003F7AB1" w:rsidP="00FF29C0">
      <w:pPr>
        <w:pStyle w:val="a4"/>
        <w:widowControl w:val="0"/>
        <w:rPr>
          <w:szCs w:val="28"/>
        </w:rPr>
      </w:pPr>
      <w:r w:rsidRPr="009135C6">
        <w:rPr>
          <w:szCs w:val="28"/>
        </w:rPr>
        <w:t>Непрограммные направления расходов</w:t>
      </w:r>
    </w:p>
    <w:p w:rsidR="008F764B" w:rsidRPr="003428EE" w:rsidRDefault="008F764B" w:rsidP="00EF1684">
      <w:pPr>
        <w:pStyle w:val="a4"/>
        <w:widowControl w:val="0"/>
        <w:ind w:firstLine="851"/>
        <w:jc w:val="both"/>
        <w:rPr>
          <w:b w:val="0"/>
          <w:color w:val="FF0000"/>
          <w:szCs w:val="28"/>
        </w:rPr>
      </w:pPr>
    </w:p>
    <w:p w:rsidR="002C5064" w:rsidRPr="009135C6" w:rsidRDefault="008F764B" w:rsidP="00EF1684">
      <w:pPr>
        <w:pStyle w:val="a4"/>
        <w:widowControl w:val="0"/>
        <w:ind w:firstLine="851"/>
        <w:jc w:val="both"/>
        <w:rPr>
          <w:b w:val="0"/>
          <w:szCs w:val="28"/>
        </w:rPr>
      </w:pPr>
      <w:r w:rsidRPr="009135C6">
        <w:rPr>
          <w:b w:val="0"/>
          <w:szCs w:val="28"/>
        </w:rPr>
        <w:t>Непрограммные направлени</w:t>
      </w:r>
      <w:r w:rsidR="00E02482" w:rsidRPr="009135C6">
        <w:rPr>
          <w:b w:val="0"/>
          <w:szCs w:val="28"/>
        </w:rPr>
        <w:t>я расходов предлагается</w:t>
      </w:r>
      <w:r w:rsidR="002C5064" w:rsidRPr="009135C6">
        <w:rPr>
          <w:b w:val="0"/>
          <w:szCs w:val="28"/>
        </w:rPr>
        <w:t xml:space="preserve"> </w:t>
      </w:r>
      <w:r w:rsidR="0039078F" w:rsidRPr="009135C6">
        <w:rPr>
          <w:b w:val="0"/>
          <w:szCs w:val="28"/>
        </w:rPr>
        <w:t>у</w:t>
      </w:r>
      <w:r w:rsidR="00E02482" w:rsidRPr="009135C6">
        <w:rPr>
          <w:b w:val="0"/>
          <w:szCs w:val="28"/>
        </w:rPr>
        <w:t>величить</w:t>
      </w:r>
      <w:r w:rsidR="0039078F" w:rsidRPr="009135C6">
        <w:rPr>
          <w:b w:val="0"/>
          <w:szCs w:val="28"/>
        </w:rPr>
        <w:t xml:space="preserve"> на </w:t>
      </w:r>
      <w:r w:rsidR="009135C6" w:rsidRPr="009135C6">
        <w:rPr>
          <w:b w:val="0"/>
          <w:szCs w:val="28"/>
        </w:rPr>
        <w:t>31,6</w:t>
      </w:r>
      <w:r w:rsidR="002C5064" w:rsidRPr="009135C6">
        <w:rPr>
          <w:b w:val="0"/>
          <w:szCs w:val="28"/>
        </w:rPr>
        <w:t xml:space="preserve"> тыс. рублей, в том числе:</w:t>
      </w:r>
    </w:p>
    <w:p w:rsidR="009135C6" w:rsidRPr="009135C6" w:rsidRDefault="009135C6" w:rsidP="00EF1684">
      <w:pPr>
        <w:pStyle w:val="a4"/>
        <w:widowControl w:val="0"/>
        <w:ind w:firstLine="851"/>
        <w:jc w:val="both"/>
        <w:rPr>
          <w:b w:val="0"/>
          <w:szCs w:val="28"/>
        </w:rPr>
      </w:pPr>
      <w:r w:rsidRPr="009135C6">
        <w:rPr>
          <w:b w:val="0"/>
          <w:szCs w:val="28"/>
        </w:rPr>
        <w:t>уменьшить средства резервного фонда на 138,4 тыс. рублей;</w:t>
      </w:r>
    </w:p>
    <w:p w:rsidR="009135C6" w:rsidRPr="009135C6" w:rsidRDefault="009135C6" w:rsidP="00EF1684">
      <w:pPr>
        <w:pStyle w:val="a4"/>
        <w:widowControl w:val="0"/>
        <w:ind w:firstLine="851"/>
        <w:jc w:val="both"/>
        <w:rPr>
          <w:b w:val="0"/>
          <w:szCs w:val="28"/>
        </w:rPr>
      </w:pPr>
      <w:r w:rsidRPr="009135C6">
        <w:rPr>
          <w:b w:val="0"/>
          <w:szCs w:val="28"/>
        </w:rPr>
        <w:t>увеличить средства на укрепление материально-технической базы м</w:t>
      </w:r>
      <w:r w:rsidRPr="009135C6">
        <w:rPr>
          <w:b w:val="0"/>
          <w:szCs w:val="28"/>
        </w:rPr>
        <w:t>у</w:t>
      </w:r>
      <w:r w:rsidRPr="009135C6">
        <w:rPr>
          <w:b w:val="0"/>
          <w:szCs w:val="28"/>
        </w:rPr>
        <w:t>ниципального казённого учреждения "Центр по обеспечению деятельности органов местного самоуправления" на 170,0 тыс. рублей.</w:t>
      </w:r>
    </w:p>
    <w:p w:rsidR="009135C6" w:rsidRPr="009135C6" w:rsidRDefault="009135C6" w:rsidP="00EF1684">
      <w:pPr>
        <w:pStyle w:val="a4"/>
        <w:widowControl w:val="0"/>
        <w:ind w:firstLine="851"/>
        <w:jc w:val="both"/>
        <w:rPr>
          <w:b w:val="0"/>
          <w:szCs w:val="28"/>
        </w:rPr>
      </w:pPr>
    </w:p>
    <w:p w:rsidR="003F7AB1" w:rsidRPr="009135C6" w:rsidRDefault="003F7AB1" w:rsidP="00FF29C0">
      <w:pPr>
        <w:pStyle w:val="a4"/>
        <w:widowControl w:val="0"/>
        <w:rPr>
          <w:szCs w:val="28"/>
        </w:rPr>
      </w:pPr>
      <w:r w:rsidRPr="009135C6">
        <w:rPr>
          <w:szCs w:val="28"/>
        </w:rPr>
        <w:t>Источники внутреннего финансирования</w:t>
      </w:r>
    </w:p>
    <w:p w:rsidR="003F7AB1" w:rsidRPr="009135C6" w:rsidRDefault="003F7AB1" w:rsidP="00FF29C0">
      <w:pPr>
        <w:pStyle w:val="a4"/>
        <w:widowControl w:val="0"/>
        <w:rPr>
          <w:b w:val="0"/>
          <w:szCs w:val="28"/>
        </w:rPr>
      </w:pPr>
      <w:r w:rsidRPr="009135C6">
        <w:rPr>
          <w:szCs w:val="28"/>
        </w:rPr>
        <w:t>дефицита местного бюджета</w:t>
      </w:r>
    </w:p>
    <w:p w:rsidR="003F7AB1" w:rsidRPr="003428EE" w:rsidRDefault="003F7AB1" w:rsidP="00EF1684">
      <w:pPr>
        <w:pStyle w:val="a4"/>
        <w:widowControl w:val="0"/>
        <w:ind w:firstLine="851"/>
        <w:jc w:val="both"/>
        <w:rPr>
          <w:b w:val="0"/>
          <w:color w:val="FF0000"/>
          <w:szCs w:val="28"/>
        </w:rPr>
      </w:pPr>
    </w:p>
    <w:p w:rsidR="001550AB" w:rsidRPr="009135C6" w:rsidRDefault="003F7AB1" w:rsidP="00FF29C0">
      <w:pPr>
        <w:pStyle w:val="a4"/>
        <w:widowControl w:val="0"/>
        <w:ind w:firstLine="851"/>
        <w:jc w:val="both"/>
        <w:rPr>
          <w:b w:val="0"/>
          <w:szCs w:val="28"/>
        </w:rPr>
      </w:pPr>
      <w:r w:rsidRPr="009135C6">
        <w:rPr>
          <w:b w:val="0"/>
          <w:szCs w:val="28"/>
        </w:rPr>
        <w:t xml:space="preserve">В приложении № </w:t>
      </w:r>
      <w:r w:rsidR="00E02482" w:rsidRPr="009135C6">
        <w:rPr>
          <w:b w:val="0"/>
          <w:szCs w:val="28"/>
        </w:rPr>
        <w:t>8</w:t>
      </w:r>
      <w:r w:rsidRPr="009135C6">
        <w:rPr>
          <w:b w:val="0"/>
          <w:szCs w:val="28"/>
        </w:rPr>
        <w:t xml:space="preserve"> по источникам внутреннего финансирования д</w:t>
      </w:r>
      <w:r w:rsidRPr="009135C6">
        <w:rPr>
          <w:b w:val="0"/>
          <w:szCs w:val="28"/>
        </w:rPr>
        <w:t>е</w:t>
      </w:r>
      <w:r w:rsidRPr="009135C6">
        <w:rPr>
          <w:b w:val="0"/>
          <w:szCs w:val="28"/>
        </w:rPr>
        <w:t>фицита бюджета Ейского городского поселения Ейского района на 201</w:t>
      </w:r>
      <w:r w:rsidR="00E02482" w:rsidRPr="009135C6">
        <w:rPr>
          <w:b w:val="0"/>
          <w:szCs w:val="28"/>
        </w:rPr>
        <w:t>6</w:t>
      </w:r>
      <w:r w:rsidRPr="009135C6">
        <w:rPr>
          <w:b w:val="0"/>
          <w:szCs w:val="28"/>
        </w:rPr>
        <w:t xml:space="preserve"> год предлагается уточнить </w:t>
      </w:r>
      <w:r w:rsidR="001550AB" w:rsidRPr="009135C6">
        <w:rPr>
          <w:b w:val="0"/>
          <w:szCs w:val="28"/>
        </w:rPr>
        <w:t xml:space="preserve">общие </w:t>
      </w:r>
      <w:r w:rsidRPr="009135C6">
        <w:rPr>
          <w:b w:val="0"/>
          <w:szCs w:val="28"/>
        </w:rPr>
        <w:t xml:space="preserve">суммы </w:t>
      </w:r>
      <w:r w:rsidR="001550AB" w:rsidRPr="009135C6">
        <w:rPr>
          <w:b w:val="0"/>
          <w:szCs w:val="28"/>
        </w:rPr>
        <w:t>увеличен</w:t>
      </w:r>
      <w:r w:rsidR="009135C6" w:rsidRPr="009135C6">
        <w:rPr>
          <w:b w:val="0"/>
          <w:szCs w:val="28"/>
        </w:rPr>
        <w:t xml:space="preserve">ия и уменьшения средств бюджета, в том числе </w:t>
      </w:r>
      <w:r w:rsidR="004C73FA">
        <w:rPr>
          <w:b w:val="0"/>
          <w:szCs w:val="28"/>
        </w:rPr>
        <w:t xml:space="preserve">увеличить </w:t>
      </w:r>
      <w:r w:rsidR="009135C6" w:rsidRPr="009135C6">
        <w:rPr>
          <w:b w:val="0"/>
          <w:szCs w:val="28"/>
        </w:rPr>
        <w:t>получение кредит</w:t>
      </w:r>
      <w:r w:rsidR="004C73FA">
        <w:rPr>
          <w:b w:val="0"/>
          <w:szCs w:val="28"/>
        </w:rPr>
        <w:t>ов</w:t>
      </w:r>
      <w:r w:rsidR="009135C6" w:rsidRPr="009135C6">
        <w:rPr>
          <w:b w:val="0"/>
          <w:szCs w:val="28"/>
        </w:rPr>
        <w:t xml:space="preserve"> от коммерческих орг</w:t>
      </w:r>
      <w:r w:rsidR="009135C6" w:rsidRPr="009135C6">
        <w:rPr>
          <w:b w:val="0"/>
          <w:szCs w:val="28"/>
        </w:rPr>
        <w:t>а</w:t>
      </w:r>
      <w:r w:rsidR="009135C6" w:rsidRPr="009135C6">
        <w:rPr>
          <w:b w:val="0"/>
          <w:szCs w:val="28"/>
        </w:rPr>
        <w:t xml:space="preserve">низаций </w:t>
      </w:r>
      <w:r w:rsidR="004C73FA">
        <w:rPr>
          <w:b w:val="0"/>
          <w:szCs w:val="28"/>
        </w:rPr>
        <w:t>на</w:t>
      </w:r>
      <w:r w:rsidR="009135C6" w:rsidRPr="009135C6">
        <w:rPr>
          <w:b w:val="0"/>
          <w:szCs w:val="28"/>
        </w:rPr>
        <w:t xml:space="preserve"> сумм</w:t>
      </w:r>
      <w:r w:rsidR="004C73FA">
        <w:rPr>
          <w:b w:val="0"/>
          <w:szCs w:val="28"/>
        </w:rPr>
        <w:t>у</w:t>
      </w:r>
      <w:r w:rsidR="009135C6" w:rsidRPr="009135C6">
        <w:rPr>
          <w:b w:val="0"/>
          <w:szCs w:val="28"/>
        </w:rPr>
        <w:t xml:space="preserve"> 4 615,0 тыс. рублей.</w:t>
      </w:r>
    </w:p>
    <w:p w:rsidR="004C73FA" w:rsidRDefault="004C73FA" w:rsidP="004C73FA">
      <w:pPr>
        <w:pStyle w:val="a4"/>
        <w:widowControl w:val="0"/>
        <w:ind w:firstLine="851"/>
        <w:jc w:val="both"/>
        <w:rPr>
          <w:b w:val="0"/>
          <w:szCs w:val="28"/>
        </w:rPr>
      </w:pPr>
      <w:r w:rsidRPr="009135C6">
        <w:rPr>
          <w:b w:val="0"/>
          <w:szCs w:val="28"/>
        </w:rPr>
        <w:t xml:space="preserve">В приложении № </w:t>
      </w:r>
      <w:r>
        <w:rPr>
          <w:b w:val="0"/>
          <w:szCs w:val="28"/>
        </w:rPr>
        <w:t>10</w:t>
      </w:r>
      <w:r w:rsidRPr="009135C6">
        <w:rPr>
          <w:b w:val="0"/>
          <w:szCs w:val="28"/>
        </w:rPr>
        <w:t xml:space="preserve"> </w:t>
      </w:r>
      <w:r>
        <w:rPr>
          <w:b w:val="0"/>
          <w:szCs w:val="28"/>
        </w:rPr>
        <w:t>«Программа муниципальных внутренних заи</w:t>
      </w:r>
      <w:r>
        <w:rPr>
          <w:b w:val="0"/>
          <w:szCs w:val="28"/>
        </w:rPr>
        <w:t>м</w:t>
      </w:r>
      <w:r>
        <w:rPr>
          <w:b w:val="0"/>
          <w:szCs w:val="28"/>
        </w:rPr>
        <w:t xml:space="preserve">ствований </w:t>
      </w:r>
      <w:r w:rsidRPr="009135C6">
        <w:rPr>
          <w:b w:val="0"/>
          <w:szCs w:val="28"/>
        </w:rPr>
        <w:t>Ейского городского поселения Ейского района на 2016 год</w:t>
      </w:r>
      <w:r>
        <w:rPr>
          <w:b w:val="0"/>
          <w:szCs w:val="28"/>
        </w:rPr>
        <w:t xml:space="preserve">» также предлагается увеличить </w:t>
      </w:r>
      <w:r w:rsidRPr="009135C6">
        <w:rPr>
          <w:b w:val="0"/>
          <w:szCs w:val="28"/>
        </w:rPr>
        <w:t>получение кредит</w:t>
      </w:r>
      <w:r>
        <w:rPr>
          <w:b w:val="0"/>
          <w:szCs w:val="28"/>
        </w:rPr>
        <w:t>ов</w:t>
      </w:r>
      <w:r w:rsidRPr="009135C6">
        <w:rPr>
          <w:b w:val="0"/>
          <w:szCs w:val="28"/>
        </w:rPr>
        <w:t xml:space="preserve"> от коммерческих организаций </w:t>
      </w:r>
      <w:r>
        <w:rPr>
          <w:b w:val="0"/>
          <w:szCs w:val="28"/>
        </w:rPr>
        <w:lastRenderedPageBreak/>
        <w:t>на</w:t>
      </w:r>
      <w:r w:rsidRPr="009135C6">
        <w:rPr>
          <w:b w:val="0"/>
          <w:szCs w:val="28"/>
        </w:rPr>
        <w:t xml:space="preserve"> сумм</w:t>
      </w:r>
      <w:r>
        <w:rPr>
          <w:b w:val="0"/>
          <w:szCs w:val="28"/>
        </w:rPr>
        <w:t>у</w:t>
      </w:r>
      <w:r w:rsidRPr="009135C6">
        <w:rPr>
          <w:b w:val="0"/>
          <w:szCs w:val="28"/>
        </w:rPr>
        <w:t xml:space="preserve"> 4 615,0 тыс. рублей</w:t>
      </w:r>
      <w:r>
        <w:rPr>
          <w:b w:val="0"/>
          <w:szCs w:val="28"/>
        </w:rPr>
        <w:t>.</w:t>
      </w:r>
    </w:p>
    <w:p w:rsidR="00892555" w:rsidRPr="003428EE" w:rsidRDefault="004C73FA" w:rsidP="004C73FA">
      <w:pPr>
        <w:pStyle w:val="a4"/>
        <w:widowControl w:val="0"/>
        <w:ind w:firstLine="851"/>
        <w:jc w:val="both"/>
        <w:rPr>
          <w:color w:val="FF0000"/>
          <w:szCs w:val="28"/>
        </w:rPr>
      </w:pPr>
      <w:r>
        <w:rPr>
          <w:b w:val="0"/>
          <w:szCs w:val="28"/>
        </w:rPr>
        <w:t xml:space="preserve"> </w:t>
      </w:r>
    </w:p>
    <w:p w:rsidR="00451BBF" w:rsidRPr="00B87005" w:rsidRDefault="00451BBF" w:rsidP="00451BBF">
      <w:pPr>
        <w:pStyle w:val="a4"/>
        <w:widowControl w:val="0"/>
        <w:rPr>
          <w:szCs w:val="28"/>
        </w:rPr>
      </w:pPr>
      <w:r w:rsidRPr="00B87005">
        <w:rPr>
          <w:szCs w:val="28"/>
        </w:rPr>
        <w:t>Дорожный фонд</w:t>
      </w:r>
    </w:p>
    <w:p w:rsidR="00451BBF" w:rsidRPr="00B87005" w:rsidRDefault="00451BBF" w:rsidP="003D20D7">
      <w:pPr>
        <w:pStyle w:val="a4"/>
        <w:widowControl w:val="0"/>
        <w:ind w:firstLine="851"/>
        <w:jc w:val="both"/>
        <w:rPr>
          <w:b w:val="0"/>
          <w:szCs w:val="28"/>
        </w:rPr>
      </w:pPr>
    </w:p>
    <w:p w:rsidR="003F7AB1" w:rsidRPr="00B87005" w:rsidRDefault="00451BBF" w:rsidP="003D20D7">
      <w:pPr>
        <w:pStyle w:val="a4"/>
        <w:widowControl w:val="0"/>
        <w:ind w:firstLine="851"/>
        <w:jc w:val="both"/>
        <w:rPr>
          <w:b w:val="0"/>
          <w:szCs w:val="28"/>
        </w:rPr>
      </w:pPr>
      <w:r w:rsidRPr="00B87005">
        <w:rPr>
          <w:b w:val="0"/>
          <w:szCs w:val="28"/>
        </w:rPr>
        <w:t xml:space="preserve">В связи с </w:t>
      </w:r>
      <w:r w:rsidR="00D22554" w:rsidRPr="00B87005">
        <w:rPr>
          <w:b w:val="0"/>
          <w:szCs w:val="28"/>
        </w:rPr>
        <w:t xml:space="preserve">уточнением </w:t>
      </w:r>
      <w:r w:rsidRPr="00B87005">
        <w:rPr>
          <w:b w:val="0"/>
          <w:szCs w:val="28"/>
        </w:rPr>
        <w:t>расходов по разделу "Дорожное хозяйство" предлагается внести с</w:t>
      </w:r>
      <w:r w:rsidR="003D20D7" w:rsidRPr="00B87005">
        <w:rPr>
          <w:b w:val="0"/>
          <w:szCs w:val="28"/>
        </w:rPr>
        <w:t xml:space="preserve">оответствующие изменения </w:t>
      </w:r>
      <w:r w:rsidR="00B25766" w:rsidRPr="00B87005">
        <w:rPr>
          <w:b w:val="0"/>
          <w:szCs w:val="28"/>
        </w:rPr>
        <w:t>в с</w:t>
      </w:r>
      <w:r w:rsidR="00602490" w:rsidRPr="00B87005">
        <w:rPr>
          <w:b w:val="0"/>
          <w:szCs w:val="28"/>
        </w:rPr>
        <w:t>мету доходов и расходов муниципального дорожного фонда Ейского городского поселения Ейского района на 201</w:t>
      </w:r>
      <w:r w:rsidR="00492DCC" w:rsidRPr="00B87005">
        <w:rPr>
          <w:b w:val="0"/>
          <w:szCs w:val="28"/>
        </w:rPr>
        <w:t>6</w:t>
      </w:r>
      <w:r w:rsidR="00602490" w:rsidRPr="00B87005">
        <w:rPr>
          <w:b w:val="0"/>
          <w:szCs w:val="28"/>
        </w:rPr>
        <w:t xml:space="preserve"> год</w:t>
      </w:r>
      <w:r w:rsidR="003D20D7" w:rsidRPr="00B87005">
        <w:rPr>
          <w:b w:val="0"/>
          <w:szCs w:val="28"/>
        </w:rPr>
        <w:t xml:space="preserve">.                  </w:t>
      </w:r>
    </w:p>
    <w:p w:rsidR="003F7AB1" w:rsidRPr="00B87005" w:rsidRDefault="003F7AB1" w:rsidP="00FC62E0">
      <w:pPr>
        <w:ind w:firstLine="0"/>
        <w:rPr>
          <w:szCs w:val="28"/>
        </w:rPr>
      </w:pPr>
    </w:p>
    <w:p w:rsidR="00602490" w:rsidRPr="003428EE" w:rsidRDefault="00602490" w:rsidP="00FC62E0">
      <w:pPr>
        <w:ind w:firstLine="0"/>
        <w:rPr>
          <w:color w:val="FF0000"/>
          <w:szCs w:val="28"/>
        </w:rPr>
      </w:pPr>
    </w:p>
    <w:tbl>
      <w:tblPr>
        <w:tblW w:w="0" w:type="auto"/>
        <w:tblLook w:val="01E0" w:firstRow="1" w:lastRow="1" w:firstColumn="1" w:lastColumn="1" w:noHBand="0" w:noVBand="0"/>
      </w:tblPr>
      <w:tblGrid>
        <w:gridCol w:w="4184"/>
        <w:gridCol w:w="2187"/>
        <w:gridCol w:w="3200"/>
      </w:tblGrid>
      <w:tr w:rsidR="00803B89" w:rsidRPr="003428EE" w:rsidTr="00623D0D">
        <w:tc>
          <w:tcPr>
            <w:tcW w:w="4248" w:type="dxa"/>
          </w:tcPr>
          <w:p w:rsidR="003F7AB1" w:rsidRPr="00131928" w:rsidRDefault="003F7AB1" w:rsidP="00FC62E0">
            <w:pPr>
              <w:ind w:firstLine="0"/>
              <w:jc w:val="left"/>
              <w:rPr>
                <w:szCs w:val="28"/>
              </w:rPr>
            </w:pPr>
            <w:r w:rsidRPr="00131928">
              <w:rPr>
                <w:szCs w:val="28"/>
              </w:rPr>
              <w:t>Начальник финансово-экономи-ческого отдела  администрации Ейского  городского поселения Ейского района</w:t>
            </w:r>
          </w:p>
        </w:tc>
        <w:tc>
          <w:tcPr>
            <w:tcW w:w="2246" w:type="dxa"/>
          </w:tcPr>
          <w:p w:rsidR="003F7AB1" w:rsidRPr="00131928" w:rsidRDefault="003F7AB1" w:rsidP="00FC62E0">
            <w:pPr>
              <w:ind w:firstLine="0"/>
              <w:rPr>
                <w:szCs w:val="28"/>
              </w:rPr>
            </w:pPr>
          </w:p>
        </w:tc>
        <w:tc>
          <w:tcPr>
            <w:tcW w:w="3247" w:type="dxa"/>
          </w:tcPr>
          <w:p w:rsidR="003F7AB1" w:rsidRPr="00131928" w:rsidRDefault="003F7AB1" w:rsidP="00FC62E0">
            <w:pPr>
              <w:ind w:firstLine="0"/>
              <w:rPr>
                <w:szCs w:val="28"/>
              </w:rPr>
            </w:pPr>
          </w:p>
          <w:p w:rsidR="003F7AB1" w:rsidRPr="00131928" w:rsidRDefault="003F7AB1" w:rsidP="00FC62E0">
            <w:pPr>
              <w:ind w:firstLine="0"/>
              <w:rPr>
                <w:szCs w:val="28"/>
              </w:rPr>
            </w:pPr>
          </w:p>
          <w:p w:rsidR="003F7AB1" w:rsidRPr="00131928" w:rsidRDefault="003F7AB1" w:rsidP="00FC62E0">
            <w:pPr>
              <w:ind w:firstLine="0"/>
              <w:rPr>
                <w:szCs w:val="28"/>
              </w:rPr>
            </w:pPr>
          </w:p>
          <w:p w:rsidR="003F7AB1" w:rsidRPr="00131928" w:rsidRDefault="003F7AB1" w:rsidP="00FC62E0">
            <w:pPr>
              <w:ind w:firstLine="0"/>
              <w:jc w:val="right"/>
              <w:rPr>
                <w:szCs w:val="28"/>
              </w:rPr>
            </w:pPr>
            <w:r w:rsidRPr="00131928">
              <w:rPr>
                <w:szCs w:val="28"/>
              </w:rPr>
              <w:t>Р.И. Голубицкая</w:t>
            </w:r>
          </w:p>
        </w:tc>
      </w:tr>
    </w:tbl>
    <w:p w:rsidR="003F7AB1" w:rsidRPr="003428EE" w:rsidRDefault="003F7AB1" w:rsidP="00FC62E0">
      <w:pPr>
        <w:ind w:firstLine="0"/>
        <w:rPr>
          <w:color w:val="FF0000"/>
        </w:rPr>
      </w:pPr>
    </w:p>
    <w:p w:rsidR="003F7AB1" w:rsidRPr="003428EE" w:rsidRDefault="003F7AB1" w:rsidP="00FC62E0">
      <w:pPr>
        <w:ind w:firstLine="0"/>
        <w:rPr>
          <w:color w:val="FF0000"/>
        </w:rPr>
      </w:pPr>
    </w:p>
    <w:p w:rsidR="003F7AB1" w:rsidRPr="003428EE" w:rsidRDefault="003F7AB1" w:rsidP="00FC62E0">
      <w:pPr>
        <w:pStyle w:val="a4"/>
        <w:widowControl w:val="0"/>
        <w:jc w:val="both"/>
        <w:rPr>
          <w:b w:val="0"/>
          <w:color w:val="FF0000"/>
          <w:szCs w:val="28"/>
        </w:rPr>
      </w:pPr>
    </w:p>
    <w:sectPr w:rsidR="003F7AB1" w:rsidRPr="003428EE" w:rsidSect="00AC0ABB">
      <w:headerReference w:type="even" r:id="rId9"/>
      <w:headerReference w:type="default" r:id="rId10"/>
      <w:pgSz w:w="11906" w:h="16838"/>
      <w:pgMar w:top="1134" w:right="850"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CC2" w:rsidRDefault="00606CC2">
      <w:r>
        <w:separator/>
      </w:r>
    </w:p>
  </w:endnote>
  <w:endnote w:type="continuationSeparator" w:id="0">
    <w:p w:rsidR="00606CC2" w:rsidRDefault="00606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CC2" w:rsidRDefault="00606CC2">
      <w:r>
        <w:separator/>
      </w:r>
    </w:p>
  </w:footnote>
  <w:footnote w:type="continuationSeparator" w:id="0">
    <w:p w:rsidR="00606CC2" w:rsidRDefault="00606C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030" w:rsidRDefault="001A6030" w:rsidP="009B695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1A6030" w:rsidRDefault="001A603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030" w:rsidRPr="00A71FAD" w:rsidRDefault="001A6030" w:rsidP="007836AD">
    <w:pPr>
      <w:pStyle w:val="a5"/>
      <w:framePr w:wrap="around" w:vAnchor="text" w:hAnchor="page" w:x="5842" w:y="-108"/>
      <w:rPr>
        <w:rStyle w:val="a7"/>
      </w:rPr>
    </w:pPr>
    <w:r w:rsidRPr="00A71FAD">
      <w:rPr>
        <w:rStyle w:val="a7"/>
      </w:rPr>
      <w:fldChar w:fldCharType="begin"/>
    </w:r>
    <w:r w:rsidRPr="00A71FAD">
      <w:rPr>
        <w:rStyle w:val="a7"/>
      </w:rPr>
      <w:instrText xml:space="preserve">PAGE  </w:instrText>
    </w:r>
    <w:r w:rsidRPr="00A71FAD">
      <w:rPr>
        <w:rStyle w:val="a7"/>
      </w:rPr>
      <w:fldChar w:fldCharType="separate"/>
    </w:r>
    <w:r w:rsidR="003B66D3">
      <w:rPr>
        <w:rStyle w:val="a7"/>
        <w:noProof/>
      </w:rPr>
      <w:t>3</w:t>
    </w:r>
    <w:r w:rsidRPr="00A71FAD">
      <w:rPr>
        <w:rStyle w:val="a7"/>
      </w:rPr>
      <w:fldChar w:fldCharType="end"/>
    </w:r>
  </w:p>
  <w:p w:rsidR="001A6030" w:rsidRDefault="001A603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52E082"/>
    <w:lvl w:ilvl="0">
      <w:start w:val="1"/>
      <w:numFmt w:val="decimal"/>
      <w:lvlText w:val="%1."/>
      <w:lvlJc w:val="left"/>
      <w:pPr>
        <w:tabs>
          <w:tab w:val="num" w:pos="360"/>
        </w:tabs>
        <w:ind w:left="360" w:hanging="360"/>
      </w:pPr>
      <w:rPr>
        <w:rFonts w:cs="Times New Roman"/>
      </w:rPr>
    </w:lvl>
  </w:abstractNum>
  <w:abstractNum w:abstractNumId="1">
    <w:nsid w:val="077A7351"/>
    <w:multiLevelType w:val="hybridMultilevel"/>
    <w:tmpl w:val="ACA6E684"/>
    <w:lvl w:ilvl="0" w:tplc="A6FEFD2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11B90B7B"/>
    <w:multiLevelType w:val="multilevel"/>
    <w:tmpl w:val="2F182FD0"/>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3">
    <w:nsid w:val="1D6F6F55"/>
    <w:multiLevelType w:val="hybridMultilevel"/>
    <w:tmpl w:val="D1C04E0E"/>
    <w:lvl w:ilvl="0" w:tplc="0419000F">
      <w:start w:val="1"/>
      <w:numFmt w:val="decimal"/>
      <w:lvlText w:val="%1."/>
      <w:lvlJc w:val="left"/>
      <w:pPr>
        <w:tabs>
          <w:tab w:val="num" w:pos="6300"/>
        </w:tabs>
        <w:ind w:left="6300" w:hanging="360"/>
      </w:pPr>
      <w:rPr>
        <w:rFonts w:cs="Times New Roman" w:hint="default"/>
      </w:rPr>
    </w:lvl>
    <w:lvl w:ilvl="1" w:tplc="04190019" w:tentative="1">
      <w:start w:val="1"/>
      <w:numFmt w:val="lowerLetter"/>
      <w:lvlText w:val="%2."/>
      <w:lvlJc w:val="left"/>
      <w:pPr>
        <w:tabs>
          <w:tab w:val="num" w:pos="7020"/>
        </w:tabs>
        <w:ind w:left="7020" w:hanging="360"/>
      </w:pPr>
      <w:rPr>
        <w:rFonts w:cs="Times New Roman"/>
      </w:rPr>
    </w:lvl>
    <w:lvl w:ilvl="2" w:tplc="0419001B" w:tentative="1">
      <w:start w:val="1"/>
      <w:numFmt w:val="lowerRoman"/>
      <w:lvlText w:val="%3."/>
      <w:lvlJc w:val="right"/>
      <w:pPr>
        <w:tabs>
          <w:tab w:val="num" w:pos="7740"/>
        </w:tabs>
        <w:ind w:left="7740" w:hanging="180"/>
      </w:pPr>
      <w:rPr>
        <w:rFonts w:cs="Times New Roman"/>
      </w:rPr>
    </w:lvl>
    <w:lvl w:ilvl="3" w:tplc="0419000F" w:tentative="1">
      <w:start w:val="1"/>
      <w:numFmt w:val="decimal"/>
      <w:lvlText w:val="%4."/>
      <w:lvlJc w:val="left"/>
      <w:pPr>
        <w:tabs>
          <w:tab w:val="num" w:pos="8460"/>
        </w:tabs>
        <w:ind w:left="8460" w:hanging="360"/>
      </w:pPr>
      <w:rPr>
        <w:rFonts w:cs="Times New Roman"/>
      </w:rPr>
    </w:lvl>
    <w:lvl w:ilvl="4" w:tplc="04190019" w:tentative="1">
      <w:start w:val="1"/>
      <w:numFmt w:val="lowerLetter"/>
      <w:lvlText w:val="%5."/>
      <w:lvlJc w:val="left"/>
      <w:pPr>
        <w:tabs>
          <w:tab w:val="num" w:pos="9180"/>
        </w:tabs>
        <w:ind w:left="9180" w:hanging="360"/>
      </w:pPr>
      <w:rPr>
        <w:rFonts w:cs="Times New Roman"/>
      </w:rPr>
    </w:lvl>
    <w:lvl w:ilvl="5" w:tplc="0419001B" w:tentative="1">
      <w:start w:val="1"/>
      <w:numFmt w:val="lowerRoman"/>
      <w:lvlText w:val="%6."/>
      <w:lvlJc w:val="right"/>
      <w:pPr>
        <w:tabs>
          <w:tab w:val="num" w:pos="9900"/>
        </w:tabs>
        <w:ind w:left="9900" w:hanging="180"/>
      </w:pPr>
      <w:rPr>
        <w:rFonts w:cs="Times New Roman"/>
      </w:rPr>
    </w:lvl>
    <w:lvl w:ilvl="6" w:tplc="0419000F" w:tentative="1">
      <w:start w:val="1"/>
      <w:numFmt w:val="decimal"/>
      <w:lvlText w:val="%7."/>
      <w:lvlJc w:val="left"/>
      <w:pPr>
        <w:tabs>
          <w:tab w:val="num" w:pos="10620"/>
        </w:tabs>
        <w:ind w:left="10620" w:hanging="360"/>
      </w:pPr>
      <w:rPr>
        <w:rFonts w:cs="Times New Roman"/>
      </w:rPr>
    </w:lvl>
    <w:lvl w:ilvl="7" w:tplc="04190019" w:tentative="1">
      <w:start w:val="1"/>
      <w:numFmt w:val="lowerLetter"/>
      <w:lvlText w:val="%8."/>
      <w:lvlJc w:val="left"/>
      <w:pPr>
        <w:tabs>
          <w:tab w:val="num" w:pos="11340"/>
        </w:tabs>
        <w:ind w:left="11340" w:hanging="360"/>
      </w:pPr>
      <w:rPr>
        <w:rFonts w:cs="Times New Roman"/>
      </w:rPr>
    </w:lvl>
    <w:lvl w:ilvl="8" w:tplc="0419001B" w:tentative="1">
      <w:start w:val="1"/>
      <w:numFmt w:val="lowerRoman"/>
      <w:lvlText w:val="%9."/>
      <w:lvlJc w:val="right"/>
      <w:pPr>
        <w:tabs>
          <w:tab w:val="num" w:pos="12060"/>
        </w:tabs>
        <w:ind w:left="12060" w:hanging="180"/>
      </w:pPr>
      <w:rPr>
        <w:rFonts w:cs="Times New Roman"/>
      </w:rPr>
    </w:lvl>
  </w:abstractNum>
  <w:abstractNum w:abstractNumId="4">
    <w:nsid w:val="1D770EED"/>
    <w:multiLevelType w:val="multilevel"/>
    <w:tmpl w:val="BB008964"/>
    <w:lvl w:ilvl="0">
      <w:start w:val="1"/>
      <w:numFmt w:val="decimal"/>
      <w:lvlText w:val="%1."/>
      <w:lvlJc w:val="left"/>
      <w:pPr>
        <w:ind w:left="1350" w:hanging="1350"/>
      </w:pPr>
      <w:rPr>
        <w:rFonts w:cs="Times New Roman" w:hint="default"/>
      </w:rPr>
    </w:lvl>
    <w:lvl w:ilvl="1">
      <w:start w:val="1"/>
      <w:numFmt w:val="decimal"/>
      <w:lvlText w:val="%1.%2."/>
      <w:lvlJc w:val="left"/>
      <w:pPr>
        <w:ind w:left="2343" w:hanging="1350"/>
      </w:pPr>
      <w:rPr>
        <w:rFonts w:cs="Times New Roman" w:hint="default"/>
      </w:rPr>
    </w:lvl>
    <w:lvl w:ilvl="2">
      <w:start w:val="1"/>
      <w:numFmt w:val="decimal"/>
      <w:lvlText w:val="%1.%2.%3."/>
      <w:lvlJc w:val="left"/>
      <w:pPr>
        <w:ind w:left="3052" w:hanging="1350"/>
      </w:pPr>
      <w:rPr>
        <w:rFonts w:cs="Times New Roman" w:hint="default"/>
      </w:rPr>
    </w:lvl>
    <w:lvl w:ilvl="3">
      <w:start w:val="1"/>
      <w:numFmt w:val="decimal"/>
      <w:lvlText w:val="%1.%2.%3.%4."/>
      <w:lvlJc w:val="left"/>
      <w:pPr>
        <w:ind w:left="3903" w:hanging="1350"/>
      </w:pPr>
      <w:rPr>
        <w:rFonts w:cs="Times New Roman" w:hint="default"/>
      </w:rPr>
    </w:lvl>
    <w:lvl w:ilvl="4">
      <w:start w:val="1"/>
      <w:numFmt w:val="decimal"/>
      <w:lvlText w:val="%1.%2.%3.%4.%5."/>
      <w:lvlJc w:val="left"/>
      <w:pPr>
        <w:ind w:left="4754" w:hanging="135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5">
    <w:nsid w:val="28601F13"/>
    <w:multiLevelType w:val="multilevel"/>
    <w:tmpl w:val="AB36A4AE"/>
    <w:lvl w:ilvl="0">
      <w:start w:val="1"/>
      <w:numFmt w:val="decimal"/>
      <w:pStyle w:val="a"/>
      <w:lvlText w:val="%1."/>
      <w:lvlJc w:val="left"/>
      <w:pPr>
        <w:tabs>
          <w:tab w:val="num" w:pos="1044"/>
        </w:tabs>
        <w:ind w:left="1044" w:hanging="360"/>
      </w:pPr>
      <w:rPr>
        <w:rFonts w:cs="Times New Roman" w:hint="default"/>
      </w:rPr>
    </w:lvl>
    <w:lvl w:ilvl="1">
      <w:start w:val="1"/>
      <w:numFmt w:val="decimal"/>
      <w:lvlRestart w:val="0"/>
      <w:pStyle w:val="1"/>
      <w:lvlText w:val="%1.%2."/>
      <w:lvlJc w:val="left"/>
      <w:pPr>
        <w:tabs>
          <w:tab w:val="num" w:pos="1287"/>
        </w:tabs>
        <w:ind w:left="1287" w:hanging="432"/>
      </w:pPr>
      <w:rPr>
        <w:rFonts w:ascii="Times New Roman" w:hAnsi="Times New Roman" w:cs="Times New Roman"/>
        <w:bCs w:val="0"/>
        <w:i w:val="0"/>
        <w:iCs w:val="0"/>
        <w:caps w:val="0"/>
        <w:smallCaps w:val="0"/>
        <w:strike w:val="0"/>
        <w:dstrike w:val="0"/>
        <w:outline w:val="0"/>
        <w:shadow w:val="0"/>
        <w:emboss w:val="0"/>
        <w:imprint w:val="0"/>
        <w:vanish w:val="0"/>
        <w:spacing w:val="0"/>
        <w:kern w:val="0"/>
        <w:position w:val="0"/>
        <w:u w:val="none"/>
        <w:effect w:val="none"/>
        <w:vertAlign w:val="baseline"/>
      </w:rPr>
    </w:lvl>
    <w:lvl w:ilvl="2">
      <w:start w:val="1"/>
      <w:numFmt w:val="decimal"/>
      <w:pStyle w:val="2"/>
      <w:lvlText w:val="%1.%2.%3."/>
      <w:lvlJc w:val="left"/>
      <w:pPr>
        <w:tabs>
          <w:tab w:val="num" w:pos="1632"/>
        </w:tabs>
        <w:ind w:left="1416" w:hanging="504"/>
      </w:pPr>
      <w:rPr>
        <w:rFonts w:ascii="Times New Roman" w:hAnsi="Times New Roman" w:cs="Times New Roman"/>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2670"/>
        </w:tabs>
        <w:ind w:left="2238" w:hanging="648"/>
      </w:pPr>
      <w:rPr>
        <w:rFonts w:cs="Times New Roman" w:hint="default"/>
      </w:rPr>
    </w:lvl>
    <w:lvl w:ilvl="4">
      <w:start w:val="1"/>
      <w:numFmt w:val="decimal"/>
      <w:lvlText w:val="%1.%2.%3.%4.%5."/>
      <w:lvlJc w:val="left"/>
      <w:pPr>
        <w:tabs>
          <w:tab w:val="num" w:pos="3030"/>
        </w:tabs>
        <w:ind w:left="2742" w:hanging="792"/>
      </w:pPr>
      <w:rPr>
        <w:rFonts w:cs="Times New Roman" w:hint="default"/>
      </w:rPr>
    </w:lvl>
    <w:lvl w:ilvl="5">
      <w:start w:val="1"/>
      <w:numFmt w:val="decimal"/>
      <w:lvlText w:val="%1.%2.%3.%4.%5.%6."/>
      <w:lvlJc w:val="left"/>
      <w:pPr>
        <w:tabs>
          <w:tab w:val="num" w:pos="3750"/>
        </w:tabs>
        <w:ind w:left="3246" w:hanging="936"/>
      </w:pPr>
      <w:rPr>
        <w:rFonts w:cs="Times New Roman" w:hint="default"/>
      </w:rPr>
    </w:lvl>
    <w:lvl w:ilvl="6">
      <w:start w:val="1"/>
      <w:numFmt w:val="decimal"/>
      <w:lvlText w:val="%1.%2.%3.%4.%5.%6.%7."/>
      <w:lvlJc w:val="left"/>
      <w:pPr>
        <w:tabs>
          <w:tab w:val="num" w:pos="4470"/>
        </w:tabs>
        <w:ind w:left="3750" w:hanging="1080"/>
      </w:pPr>
      <w:rPr>
        <w:rFonts w:cs="Times New Roman" w:hint="default"/>
      </w:rPr>
    </w:lvl>
    <w:lvl w:ilvl="7">
      <w:start w:val="1"/>
      <w:numFmt w:val="decimal"/>
      <w:lvlText w:val="%1.%2.%3.%4.%5.%6.%7.%8."/>
      <w:lvlJc w:val="left"/>
      <w:pPr>
        <w:tabs>
          <w:tab w:val="num" w:pos="4830"/>
        </w:tabs>
        <w:ind w:left="4254" w:hanging="1224"/>
      </w:pPr>
      <w:rPr>
        <w:rFonts w:cs="Times New Roman" w:hint="default"/>
      </w:rPr>
    </w:lvl>
    <w:lvl w:ilvl="8">
      <w:start w:val="1"/>
      <w:numFmt w:val="decimal"/>
      <w:lvlText w:val="%1.%2.%3.%4.%5.%6.%7.%8.%9."/>
      <w:lvlJc w:val="left"/>
      <w:pPr>
        <w:tabs>
          <w:tab w:val="num" w:pos="5550"/>
        </w:tabs>
        <w:ind w:left="4830" w:hanging="1440"/>
      </w:pPr>
      <w:rPr>
        <w:rFonts w:cs="Times New Roman" w:hint="default"/>
      </w:rPr>
    </w:lvl>
  </w:abstractNum>
  <w:abstractNum w:abstractNumId="6">
    <w:nsid w:val="296708AB"/>
    <w:multiLevelType w:val="multilevel"/>
    <w:tmpl w:val="619E6B90"/>
    <w:lvl w:ilvl="0">
      <w:start w:val="1"/>
      <w:numFmt w:val="decimal"/>
      <w:lvlText w:val="%1."/>
      <w:lvlJc w:val="left"/>
      <w:pPr>
        <w:ind w:left="540" w:hanging="54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325A50FF"/>
    <w:multiLevelType w:val="hybridMultilevel"/>
    <w:tmpl w:val="F87EB6AC"/>
    <w:lvl w:ilvl="0" w:tplc="04190001">
      <w:start w:val="1"/>
      <w:numFmt w:val="bullet"/>
      <w:lvlText w:val=""/>
      <w:lvlJc w:val="left"/>
      <w:pPr>
        <w:tabs>
          <w:tab w:val="num" w:pos="1070"/>
        </w:tabs>
        <w:ind w:left="1070" w:hanging="360"/>
      </w:pPr>
      <w:rPr>
        <w:rFonts w:ascii="Symbol" w:hAnsi="Symbol"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nsid w:val="3D2D2ED9"/>
    <w:multiLevelType w:val="multilevel"/>
    <w:tmpl w:val="E20A45F8"/>
    <w:lvl w:ilvl="0">
      <w:start w:val="1"/>
      <w:numFmt w:val="decimal"/>
      <w:lvlText w:val="%1."/>
      <w:lvlJc w:val="left"/>
      <w:pPr>
        <w:ind w:left="1440" w:hanging="1440"/>
      </w:pPr>
      <w:rPr>
        <w:rFonts w:cs="Times New Roman" w:hint="default"/>
      </w:rPr>
    </w:lvl>
    <w:lvl w:ilvl="1">
      <w:start w:val="1"/>
      <w:numFmt w:val="decimal"/>
      <w:lvlText w:val="%1.%2."/>
      <w:lvlJc w:val="left"/>
      <w:pPr>
        <w:ind w:left="2291" w:hanging="1440"/>
      </w:pPr>
      <w:rPr>
        <w:rFonts w:cs="Times New Roman" w:hint="default"/>
      </w:rPr>
    </w:lvl>
    <w:lvl w:ilvl="2">
      <w:start w:val="1"/>
      <w:numFmt w:val="decimal"/>
      <w:lvlText w:val="%1.%2.%3."/>
      <w:lvlJc w:val="left"/>
      <w:pPr>
        <w:ind w:left="3142" w:hanging="1440"/>
      </w:pPr>
      <w:rPr>
        <w:rFonts w:cs="Times New Roman" w:hint="default"/>
      </w:rPr>
    </w:lvl>
    <w:lvl w:ilvl="3">
      <w:start w:val="1"/>
      <w:numFmt w:val="decimal"/>
      <w:lvlText w:val="%1.%2.%3.%4."/>
      <w:lvlJc w:val="left"/>
      <w:pPr>
        <w:ind w:left="3993" w:hanging="1440"/>
      </w:pPr>
      <w:rPr>
        <w:rFonts w:cs="Times New Roman" w:hint="default"/>
      </w:rPr>
    </w:lvl>
    <w:lvl w:ilvl="4">
      <w:start w:val="1"/>
      <w:numFmt w:val="decimal"/>
      <w:lvlText w:val="%1.%2.%3.%4.%5."/>
      <w:lvlJc w:val="left"/>
      <w:pPr>
        <w:ind w:left="4844" w:hanging="144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9">
    <w:nsid w:val="42ED4460"/>
    <w:multiLevelType w:val="hybridMultilevel"/>
    <w:tmpl w:val="494AFB5A"/>
    <w:lvl w:ilvl="0" w:tplc="5186FEA2">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0">
    <w:nsid w:val="4E1F48BB"/>
    <w:multiLevelType w:val="hybridMultilevel"/>
    <w:tmpl w:val="950696CA"/>
    <w:lvl w:ilvl="0" w:tplc="67382AB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nsid w:val="52CA528A"/>
    <w:multiLevelType w:val="multilevel"/>
    <w:tmpl w:val="548288BA"/>
    <w:lvl w:ilvl="0">
      <w:start w:val="1"/>
      <w:numFmt w:val="decimal"/>
      <w:pStyle w:val="10"/>
      <w:lvlText w:val="%1."/>
      <w:lvlJc w:val="left"/>
      <w:pPr>
        <w:tabs>
          <w:tab w:val="num" w:pos="1512"/>
        </w:tabs>
        <w:ind w:left="1512" w:hanging="432"/>
      </w:pPr>
      <w:rPr>
        <w:rFonts w:cs="Times New Roman"/>
      </w:rPr>
    </w:lvl>
    <w:lvl w:ilvl="1">
      <w:start w:val="1"/>
      <w:numFmt w:val="decimal"/>
      <w:pStyle w:val="20"/>
      <w:lvlText w:val="%1.%2."/>
      <w:lvlJc w:val="left"/>
      <w:pPr>
        <w:tabs>
          <w:tab w:val="num" w:pos="1476"/>
        </w:tabs>
        <w:ind w:left="1476" w:hanging="576"/>
      </w:pPr>
      <w:rPr>
        <w:rFonts w:cs="Times New Roman"/>
        <w:b w:val="0"/>
      </w:rPr>
    </w:lvl>
    <w:lvl w:ilvl="2">
      <w:start w:val="1"/>
      <w:numFmt w:val="decimal"/>
      <w:pStyle w:val="3"/>
      <w:lvlText w:val="%1.%2.%3."/>
      <w:lvlJc w:val="left"/>
      <w:pPr>
        <w:tabs>
          <w:tab w:val="num" w:pos="3420"/>
        </w:tabs>
        <w:ind w:left="3420" w:hanging="720"/>
      </w:pPr>
      <w:rPr>
        <w:rFonts w:cs="Times New Roman"/>
      </w:rPr>
    </w:lvl>
    <w:lvl w:ilvl="3">
      <w:start w:val="1"/>
      <w:numFmt w:val="decimal"/>
      <w:pStyle w:val="4"/>
      <w:lvlText w:val="%1.%2.%3.%4."/>
      <w:lvlJc w:val="left"/>
      <w:pPr>
        <w:tabs>
          <w:tab w:val="num" w:pos="1764"/>
        </w:tabs>
        <w:ind w:left="1764" w:hanging="864"/>
      </w:pPr>
      <w:rPr>
        <w:rFonts w:cs="Times New Roman"/>
      </w:rPr>
    </w:lvl>
    <w:lvl w:ilvl="4">
      <w:start w:val="1"/>
      <w:numFmt w:val="decimal"/>
      <w:pStyle w:val="5"/>
      <w:lvlText w:val="%1.%2.%3.%4.%5"/>
      <w:lvlJc w:val="left"/>
      <w:pPr>
        <w:tabs>
          <w:tab w:val="num" w:pos="3348"/>
        </w:tabs>
        <w:ind w:left="334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2">
    <w:nsid w:val="537C7D75"/>
    <w:multiLevelType w:val="hybridMultilevel"/>
    <w:tmpl w:val="57F4C4F4"/>
    <w:lvl w:ilvl="0" w:tplc="CCB4C3FC">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13">
    <w:nsid w:val="5D11139D"/>
    <w:multiLevelType w:val="hybridMultilevel"/>
    <w:tmpl w:val="191812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60EE4513"/>
    <w:multiLevelType w:val="hybridMultilevel"/>
    <w:tmpl w:val="112E79A8"/>
    <w:lvl w:ilvl="0" w:tplc="B0F8B494">
      <w:start w:val="1"/>
      <w:numFmt w:val="decimal"/>
      <w:lvlText w:val="%1)"/>
      <w:lvlJc w:val="left"/>
      <w:pPr>
        <w:ind w:left="786"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3"/>
  </w:num>
  <w:num w:numId="14">
    <w:abstractNumId w:val="5"/>
  </w:num>
  <w:num w:numId="15">
    <w:abstractNumId w:val="12"/>
  </w:num>
  <w:num w:numId="16">
    <w:abstractNumId w:val="14"/>
  </w:num>
  <w:num w:numId="17">
    <w:abstractNumId w:val="10"/>
  </w:num>
  <w:num w:numId="18">
    <w:abstractNumId w:val="1"/>
  </w:num>
  <w:num w:numId="19">
    <w:abstractNumId w:val="2"/>
  </w:num>
  <w:num w:numId="20">
    <w:abstractNumId w:val="6"/>
  </w:num>
  <w:num w:numId="21">
    <w:abstractNumId w:val="8"/>
  </w:num>
  <w:num w:numId="22">
    <w:abstractNumId w:val="4"/>
  </w:num>
  <w:num w:numId="23">
    <w:abstractNumId w:val="9"/>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357"/>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133B"/>
    <w:rsid w:val="000000D7"/>
    <w:rsid w:val="00000354"/>
    <w:rsid w:val="00000A5E"/>
    <w:rsid w:val="00000F73"/>
    <w:rsid w:val="000017B6"/>
    <w:rsid w:val="000019C2"/>
    <w:rsid w:val="000020F4"/>
    <w:rsid w:val="0000218B"/>
    <w:rsid w:val="00002380"/>
    <w:rsid w:val="00003A32"/>
    <w:rsid w:val="00004BE5"/>
    <w:rsid w:val="000056AD"/>
    <w:rsid w:val="000058D5"/>
    <w:rsid w:val="00006F65"/>
    <w:rsid w:val="000072DA"/>
    <w:rsid w:val="0000773D"/>
    <w:rsid w:val="00007DF4"/>
    <w:rsid w:val="00007EBC"/>
    <w:rsid w:val="00010345"/>
    <w:rsid w:val="000115FD"/>
    <w:rsid w:val="000117FF"/>
    <w:rsid w:val="00012121"/>
    <w:rsid w:val="00012644"/>
    <w:rsid w:val="000128A7"/>
    <w:rsid w:val="00012CC6"/>
    <w:rsid w:val="00014032"/>
    <w:rsid w:val="00015DD6"/>
    <w:rsid w:val="00015E15"/>
    <w:rsid w:val="00016195"/>
    <w:rsid w:val="00016E26"/>
    <w:rsid w:val="000175EA"/>
    <w:rsid w:val="000178D7"/>
    <w:rsid w:val="0002113A"/>
    <w:rsid w:val="00023323"/>
    <w:rsid w:val="000240D7"/>
    <w:rsid w:val="0002451A"/>
    <w:rsid w:val="0002452C"/>
    <w:rsid w:val="000251A1"/>
    <w:rsid w:val="0002568E"/>
    <w:rsid w:val="00025BFC"/>
    <w:rsid w:val="00025D1A"/>
    <w:rsid w:val="00025E46"/>
    <w:rsid w:val="00025F64"/>
    <w:rsid w:val="0002794A"/>
    <w:rsid w:val="00027CBC"/>
    <w:rsid w:val="000301FC"/>
    <w:rsid w:val="00030B16"/>
    <w:rsid w:val="00030FBD"/>
    <w:rsid w:val="00031DF7"/>
    <w:rsid w:val="000326F4"/>
    <w:rsid w:val="00032D22"/>
    <w:rsid w:val="000338B3"/>
    <w:rsid w:val="00033CFD"/>
    <w:rsid w:val="00034418"/>
    <w:rsid w:val="000357E4"/>
    <w:rsid w:val="0003626C"/>
    <w:rsid w:val="00036A25"/>
    <w:rsid w:val="00036B37"/>
    <w:rsid w:val="00036FA5"/>
    <w:rsid w:val="00036FF2"/>
    <w:rsid w:val="00037880"/>
    <w:rsid w:val="000378AE"/>
    <w:rsid w:val="00037DC2"/>
    <w:rsid w:val="00040671"/>
    <w:rsid w:val="00040F8C"/>
    <w:rsid w:val="000414B4"/>
    <w:rsid w:val="00041F0B"/>
    <w:rsid w:val="0004291B"/>
    <w:rsid w:val="00043058"/>
    <w:rsid w:val="00043133"/>
    <w:rsid w:val="0004379B"/>
    <w:rsid w:val="0004397B"/>
    <w:rsid w:val="00043A16"/>
    <w:rsid w:val="000445BF"/>
    <w:rsid w:val="00044E32"/>
    <w:rsid w:val="000461FB"/>
    <w:rsid w:val="00046489"/>
    <w:rsid w:val="000467F8"/>
    <w:rsid w:val="000469AF"/>
    <w:rsid w:val="00046FF4"/>
    <w:rsid w:val="000479CE"/>
    <w:rsid w:val="00047AC7"/>
    <w:rsid w:val="00050210"/>
    <w:rsid w:val="0005090A"/>
    <w:rsid w:val="00050B78"/>
    <w:rsid w:val="00050FD5"/>
    <w:rsid w:val="00051875"/>
    <w:rsid w:val="00051BD9"/>
    <w:rsid w:val="00051D78"/>
    <w:rsid w:val="00052834"/>
    <w:rsid w:val="00052A7C"/>
    <w:rsid w:val="00052BA6"/>
    <w:rsid w:val="0005473A"/>
    <w:rsid w:val="000552AC"/>
    <w:rsid w:val="000552DB"/>
    <w:rsid w:val="00056658"/>
    <w:rsid w:val="00056E04"/>
    <w:rsid w:val="000575F4"/>
    <w:rsid w:val="00057D76"/>
    <w:rsid w:val="00061133"/>
    <w:rsid w:val="00061166"/>
    <w:rsid w:val="00061210"/>
    <w:rsid w:val="0006265A"/>
    <w:rsid w:val="000628CA"/>
    <w:rsid w:val="00062949"/>
    <w:rsid w:val="00062CF1"/>
    <w:rsid w:val="000639C3"/>
    <w:rsid w:val="00063B89"/>
    <w:rsid w:val="00063BCE"/>
    <w:rsid w:val="0006489A"/>
    <w:rsid w:val="000660FD"/>
    <w:rsid w:val="00066246"/>
    <w:rsid w:val="00066885"/>
    <w:rsid w:val="00066BA2"/>
    <w:rsid w:val="00067614"/>
    <w:rsid w:val="000703C7"/>
    <w:rsid w:val="00070A60"/>
    <w:rsid w:val="00070D53"/>
    <w:rsid w:val="00070EC5"/>
    <w:rsid w:val="00071383"/>
    <w:rsid w:val="00072B5D"/>
    <w:rsid w:val="000733C1"/>
    <w:rsid w:val="0007341D"/>
    <w:rsid w:val="00073ABD"/>
    <w:rsid w:val="00074535"/>
    <w:rsid w:val="0007461B"/>
    <w:rsid w:val="000764F4"/>
    <w:rsid w:val="000766B8"/>
    <w:rsid w:val="00076B0D"/>
    <w:rsid w:val="000770F4"/>
    <w:rsid w:val="0007722B"/>
    <w:rsid w:val="0007750C"/>
    <w:rsid w:val="00077737"/>
    <w:rsid w:val="00077B3D"/>
    <w:rsid w:val="00077F4E"/>
    <w:rsid w:val="0008004C"/>
    <w:rsid w:val="0008146B"/>
    <w:rsid w:val="00082319"/>
    <w:rsid w:val="000823AF"/>
    <w:rsid w:val="000824E6"/>
    <w:rsid w:val="00082C97"/>
    <w:rsid w:val="00082EB9"/>
    <w:rsid w:val="000844F6"/>
    <w:rsid w:val="000850C4"/>
    <w:rsid w:val="0008545B"/>
    <w:rsid w:val="00085D4E"/>
    <w:rsid w:val="00085F07"/>
    <w:rsid w:val="00087D84"/>
    <w:rsid w:val="00087DF0"/>
    <w:rsid w:val="00087FF5"/>
    <w:rsid w:val="00090676"/>
    <w:rsid w:val="00090ADF"/>
    <w:rsid w:val="00091213"/>
    <w:rsid w:val="000912B2"/>
    <w:rsid w:val="000914C7"/>
    <w:rsid w:val="000915C4"/>
    <w:rsid w:val="00091D23"/>
    <w:rsid w:val="000926B9"/>
    <w:rsid w:val="0009287D"/>
    <w:rsid w:val="00092A1F"/>
    <w:rsid w:val="00092E2A"/>
    <w:rsid w:val="000932C4"/>
    <w:rsid w:val="00093709"/>
    <w:rsid w:val="00094966"/>
    <w:rsid w:val="000952AF"/>
    <w:rsid w:val="00095EFC"/>
    <w:rsid w:val="00095FFD"/>
    <w:rsid w:val="00096454"/>
    <w:rsid w:val="00096AE6"/>
    <w:rsid w:val="00097B7D"/>
    <w:rsid w:val="000A0337"/>
    <w:rsid w:val="000A07C8"/>
    <w:rsid w:val="000A2083"/>
    <w:rsid w:val="000A22FF"/>
    <w:rsid w:val="000A24C4"/>
    <w:rsid w:val="000A2520"/>
    <w:rsid w:val="000A2881"/>
    <w:rsid w:val="000A2CCA"/>
    <w:rsid w:val="000A354A"/>
    <w:rsid w:val="000A3676"/>
    <w:rsid w:val="000A36B9"/>
    <w:rsid w:val="000A40C5"/>
    <w:rsid w:val="000A41EF"/>
    <w:rsid w:val="000A57B5"/>
    <w:rsid w:val="000A62A8"/>
    <w:rsid w:val="000A653F"/>
    <w:rsid w:val="000A69EA"/>
    <w:rsid w:val="000A6E36"/>
    <w:rsid w:val="000A70B5"/>
    <w:rsid w:val="000A70C8"/>
    <w:rsid w:val="000B077C"/>
    <w:rsid w:val="000B0D51"/>
    <w:rsid w:val="000B1D4B"/>
    <w:rsid w:val="000B1D66"/>
    <w:rsid w:val="000B21B3"/>
    <w:rsid w:val="000B292D"/>
    <w:rsid w:val="000B2B28"/>
    <w:rsid w:val="000B2C92"/>
    <w:rsid w:val="000B31EE"/>
    <w:rsid w:val="000B3820"/>
    <w:rsid w:val="000B39E7"/>
    <w:rsid w:val="000B4CD9"/>
    <w:rsid w:val="000B4DCA"/>
    <w:rsid w:val="000B5D59"/>
    <w:rsid w:val="000B6138"/>
    <w:rsid w:val="000B61B6"/>
    <w:rsid w:val="000B6DE2"/>
    <w:rsid w:val="000B6F50"/>
    <w:rsid w:val="000B701B"/>
    <w:rsid w:val="000B725D"/>
    <w:rsid w:val="000B7EF0"/>
    <w:rsid w:val="000C0082"/>
    <w:rsid w:val="000C13BC"/>
    <w:rsid w:val="000C16F0"/>
    <w:rsid w:val="000C182F"/>
    <w:rsid w:val="000C1BCB"/>
    <w:rsid w:val="000C1E14"/>
    <w:rsid w:val="000C211A"/>
    <w:rsid w:val="000C2E89"/>
    <w:rsid w:val="000C2EB9"/>
    <w:rsid w:val="000C340C"/>
    <w:rsid w:val="000C4392"/>
    <w:rsid w:val="000C54DC"/>
    <w:rsid w:val="000C635B"/>
    <w:rsid w:val="000C63D6"/>
    <w:rsid w:val="000C6F13"/>
    <w:rsid w:val="000C72B1"/>
    <w:rsid w:val="000C733C"/>
    <w:rsid w:val="000C7509"/>
    <w:rsid w:val="000C77B2"/>
    <w:rsid w:val="000C7B41"/>
    <w:rsid w:val="000C7DBB"/>
    <w:rsid w:val="000C7E7B"/>
    <w:rsid w:val="000D114E"/>
    <w:rsid w:val="000D1269"/>
    <w:rsid w:val="000D1667"/>
    <w:rsid w:val="000D21F2"/>
    <w:rsid w:val="000D2727"/>
    <w:rsid w:val="000D27C7"/>
    <w:rsid w:val="000D37DC"/>
    <w:rsid w:val="000D3CDA"/>
    <w:rsid w:val="000D4F7D"/>
    <w:rsid w:val="000D55AE"/>
    <w:rsid w:val="000D58C9"/>
    <w:rsid w:val="000D7C7A"/>
    <w:rsid w:val="000E03B4"/>
    <w:rsid w:val="000E0842"/>
    <w:rsid w:val="000E08EC"/>
    <w:rsid w:val="000E0A58"/>
    <w:rsid w:val="000E0B51"/>
    <w:rsid w:val="000E0C6D"/>
    <w:rsid w:val="000E1AC2"/>
    <w:rsid w:val="000E2237"/>
    <w:rsid w:val="000E2C88"/>
    <w:rsid w:val="000E3C25"/>
    <w:rsid w:val="000E3C4C"/>
    <w:rsid w:val="000E65EC"/>
    <w:rsid w:val="000F0495"/>
    <w:rsid w:val="000F05FC"/>
    <w:rsid w:val="000F0AD4"/>
    <w:rsid w:val="000F14D6"/>
    <w:rsid w:val="000F1523"/>
    <w:rsid w:val="000F1541"/>
    <w:rsid w:val="000F19CE"/>
    <w:rsid w:val="000F1B89"/>
    <w:rsid w:val="000F1C3F"/>
    <w:rsid w:val="000F201B"/>
    <w:rsid w:val="000F2C6E"/>
    <w:rsid w:val="000F3326"/>
    <w:rsid w:val="000F3AB3"/>
    <w:rsid w:val="000F3BF4"/>
    <w:rsid w:val="000F4374"/>
    <w:rsid w:val="000F6F3B"/>
    <w:rsid w:val="000F7C72"/>
    <w:rsid w:val="00100952"/>
    <w:rsid w:val="00100EF8"/>
    <w:rsid w:val="001011DB"/>
    <w:rsid w:val="00101309"/>
    <w:rsid w:val="00101754"/>
    <w:rsid w:val="0010195A"/>
    <w:rsid w:val="00102B5F"/>
    <w:rsid w:val="00103335"/>
    <w:rsid w:val="001033F8"/>
    <w:rsid w:val="00103411"/>
    <w:rsid w:val="00103A9C"/>
    <w:rsid w:val="00103ABE"/>
    <w:rsid w:val="001047F4"/>
    <w:rsid w:val="00105566"/>
    <w:rsid w:val="00105DE9"/>
    <w:rsid w:val="001061A1"/>
    <w:rsid w:val="00106863"/>
    <w:rsid w:val="00107593"/>
    <w:rsid w:val="00110023"/>
    <w:rsid w:val="001117AB"/>
    <w:rsid w:val="00111C66"/>
    <w:rsid w:val="00112125"/>
    <w:rsid w:val="00112E57"/>
    <w:rsid w:val="00113014"/>
    <w:rsid w:val="00113821"/>
    <w:rsid w:val="00114037"/>
    <w:rsid w:val="001144D7"/>
    <w:rsid w:val="001144F2"/>
    <w:rsid w:val="0011450B"/>
    <w:rsid w:val="001149D5"/>
    <w:rsid w:val="00114B22"/>
    <w:rsid w:val="00114D1E"/>
    <w:rsid w:val="00114F9B"/>
    <w:rsid w:val="00115A04"/>
    <w:rsid w:val="00115C89"/>
    <w:rsid w:val="0011623C"/>
    <w:rsid w:val="0011651A"/>
    <w:rsid w:val="00116B4D"/>
    <w:rsid w:val="001173CF"/>
    <w:rsid w:val="001174D4"/>
    <w:rsid w:val="00117CC5"/>
    <w:rsid w:val="00117EA5"/>
    <w:rsid w:val="00117F52"/>
    <w:rsid w:val="00120759"/>
    <w:rsid w:val="00120B63"/>
    <w:rsid w:val="001217C5"/>
    <w:rsid w:val="001228F6"/>
    <w:rsid w:val="00122B2B"/>
    <w:rsid w:val="00122CF1"/>
    <w:rsid w:val="00122EBC"/>
    <w:rsid w:val="00123183"/>
    <w:rsid w:val="0012340C"/>
    <w:rsid w:val="00123CEE"/>
    <w:rsid w:val="00124618"/>
    <w:rsid w:val="001258A8"/>
    <w:rsid w:val="00126222"/>
    <w:rsid w:val="0012628B"/>
    <w:rsid w:val="001265D6"/>
    <w:rsid w:val="0012791F"/>
    <w:rsid w:val="00127D34"/>
    <w:rsid w:val="00130159"/>
    <w:rsid w:val="001301D8"/>
    <w:rsid w:val="0013034B"/>
    <w:rsid w:val="00130406"/>
    <w:rsid w:val="00130EC1"/>
    <w:rsid w:val="00131928"/>
    <w:rsid w:val="00131BD2"/>
    <w:rsid w:val="00132346"/>
    <w:rsid w:val="00132849"/>
    <w:rsid w:val="00132D1A"/>
    <w:rsid w:val="00132F09"/>
    <w:rsid w:val="00133C05"/>
    <w:rsid w:val="00134CC1"/>
    <w:rsid w:val="00134FC4"/>
    <w:rsid w:val="00135F0F"/>
    <w:rsid w:val="00136611"/>
    <w:rsid w:val="001367BD"/>
    <w:rsid w:val="00136C18"/>
    <w:rsid w:val="00137014"/>
    <w:rsid w:val="0013749C"/>
    <w:rsid w:val="00137F4C"/>
    <w:rsid w:val="00140F7F"/>
    <w:rsid w:val="00141945"/>
    <w:rsid w:val="00141EBA"/>
    <w:rsid w:val="00141F9E"/>
    <w:rsid w:val="001423A4"/>
    <w:rsid w:val="001424EB"/>
    <w:rsid w:val="001425BD"/>
    <w:rsid w:val="00142998"/>
    <w:rsid w:val="00142B65"/>
    <w:rsid w:val="00142F47"/>
    <w:rsid w:val="001431FD"/>
    <w:rsid w:val="00143B51"/>
    <w:rsid w:val="00145036"/>
    <w:rsid w:val="00145507"/>
    <w:rsid w:val="00145996"/>
    <w:rsid w:val="00145E28"/>
    <w:rsid w:val="00145E97"/>
    <w:rsid w:val="00145ED3"/>
    <w:rsid w:val="00145FA4"/>
    <w:rsid w:val="00146168"/>
    <w:rsid w:val="001462B3"/>
    <w:rsid w:val="0014639C"/>
    <w:rsid w:val="001477E7"/>
    <w:rsid w:val="00147D63"/>
    <w:rsid w:val="00150C59"/>
    <w:rsid w:val="00151333"/>
    <w:rsid w:val="001519CA"/>
    <w:rsid w:val="00151FF6"/>
    <w:rsid w:val="00152051"/>
    <w:rsid w:val="0015278F"/>
    <w:rsid w:val="00152B8B"/>
    <w:rsid w:val="00152C6E"/>
    <w:rsid w:val="00152F21"/>
    <w:rsid w:val="00153C9F"/>
    <w:rsid w:val="0015444E"/>
    <w:rsid w:val="001550AB"/>
    <w:rsid w:val="001556D8"/>
    <w:rsid w:val="00155E0E"/>
    <w:rsid w:val="001564FC"/>
    <w:rsid w:val="001566F6"/>
    <w:rsid w:val="00156CC4"/>
    <w:rsid w:val="00156FEF"/>
    <w:rsid w:val="00160188"/>
    <w:rsid w:val="001601E9"/>
    <w:rsid w:val="00160480"/>
    <w:rsid w:val="00160F92"/>
    <w:rsid w:val="00161C9A"/>
    <w:rsid w:val="00161CDF"/>
    <w:rsid w:val="0016258D"/>
    <w:rsid w:val="00162EF5"/>
    <w:rsid w:val="001636C0"/>
    <w:rsid w:val="001644CB"/>
    <w:rsid w:val="001647A1"/>
    <w:rsid w:val="00164D80"/>
    <w:rsid w:val="00166263"/>
    <w:rsid w:val="0016664A"/>
    <w:rsid w:val="00166FEA"/>
    <w:rsid w:val="001675E2"/>
    <w:rsid w:val="00167AA1"/>
    <w:rsid w:val="00167C38"/>
    <w:rsid w:val="00167EEE"/>
    <w:rsid w:val="00167F6A"/>
    <w:rsid w:val="00170304"/>
    <w:rsid w:val="001703C9"/>
    <w:rsid w:val="00172987"/>
    <w:rsid w:val="00173241"/>
    <w:rsid w:val="001737E5"/>
    <w:rsid w:val="001737F9"/>
    <w:rsid w:val="00174689"/>
    <w:rsid w:val="0017468E"/>
    <w:rsid w:val="00174C2E"/>
    <w:rsid w:val="001754A8"/>
    <w:rsid w:val="0017636A"/>
    <w:rsid w:val="001764BA"/>
    <w:rsid w:val="00176D47"/>
    <w:rsid w:val="00177196"/>
    <w:rsid w:val="00177802"/>
    <w:rsid w:val="00177A80"/>
    <w:rsid w:val="00180533"/>
    <w:rsid w:val="0018095F"/>
    <w:rsid w:val="00180CD5"/>
    <w:rsid w:val="00182645"/>
    <w:rsid w:val="001828A3"/>
    <w:rsid w:val="00182D2C"/>
    <w:rsid w:val="0018321D"/>
    <w:rsid w:val="001837F7"/>
    <w:rsid w:val="00184463"/>
    <w:rsid w:val="00184550"/>
    <w:rsid w:val="001848FA"/>
    <w:rsid w:val="00185847"/>
    <w:rsid w:val="0018625C"/>
    <w:rsid w:val="0018668E"/>
    <w:rsid w:val="0018697E"/>
    <w:rsid w:val="00186E3C"/>
    <w:rsid w:val="00187247"/>
    <w:rsid w:val="00187E1A"/>
    <w:rsid w:val="00190718"/>
    <w:rsid w:val="00190EEF"/>
    <w:rsid w:val="00190F58"/>
    <w:rsid w:val="001910FE"/>
    <w:rsid w:val="00191321"/>
    <w:rsid w:val="00191E24"/>
    <w:rsid w:val="001930CD"/>
    <w:rsid w:val="001935AA"/>
    <w:rsid w:val="001936EF"/>
    <w:rsid w:val="00193868"/>
    <w:rsid w:val="00193B77"/>
    <w:rsid w:val="00193D9C"/>
    <w:rsid w:val="0019415A"/>
    <w:rsid w:val="001947D9"/>
    <w:rsid w:val="00194915"/>
    <w:rsid w:val="00194E41"/>
    <w:rsid w:val="00195410"/>
    <w:rsid w:val="00195C73"/>
    <w:rsid w:val="0019682A"/>
    <w:rsid w:val="001968A6"/>
    <w:rsid w:val="00196C03"/>
    <w:rsid w:val="00197AA8"/>
    <w:rsid w:val="00197BA7"/>
    <w:rsid w:val="001A00D0"/>
    <w:rsid w:val="001A0944"/>
    <w:rsid w:val="001A0AE4"/>
    <w:rsid w:val="001A167F"/>
    <w:rsid w:val="001A1D7E"/>
    <w:rsid w:val="001A1E45"/>
    <w:rsid w:val="001A2A72"/>
    <w:rsid w:val="001A374B"/>
    <w:rsid w:val="001A3B4C"/>
    <w:rsid w:val="001A4201"/>
    <w:rsid w:val="001A4957"/>
    <w:rsid w:val="001A4B18"/>
    <w:rsid w:val="001A6030"/>
    <w:rsid w:val="001A620E"/>
    <w:rsid w:val="001A6600"/>
    <w:rsid w:val="001A69B1"/>
    <w:rsid w:val="001A6A1E"/>
    <w:rsid w:val="001A6A41"/>
    <w:rsid w:val="001A7B40"/>
    <w:rsid w:val="001B02AE"/>
    <w:rsid w:val="001B050F"/>
    <w:rsid w:val="001B0E57"/>
    <w:rsid w:val="001B161D"/>
    <w:rsid w:val="001B1998"/>
    <w:rsid w:val="001B2856"/>
    <w:rsid w:val="001B2EAC"/>
    <w:rsid w:val="001B3BA2"/>
    <w:rsid w:val="001B4406"/>
    <w:rsid w:val="001B4B90"/>
    <w:rsid w:val="001B56D6"/>
    <w:rsid w:val="001B62B5"/>
    <w:rsid w:val="001B7B53"/>
    <w:rsid w:val="001B7FD9"/>
    <w:rsid w:val="001C0040"/>
    <w:rsid w:val="001C075B"/>
    <w:rsid w:val="001C094D"/>
    <w:rsid w:val="001C1229"/>
    <w:rsid w:val="001C15A5"/>
    <w:rsid w:val="001C164F"/>
    <w:rsid w:val="001C1A7D"/>
    <w:rsid w:val="001C2284"/>
    <w:rsid w:val="001C26E1"/>
    <w:rsid w:val="001C277D"/>
    <w:rsid w:val="001C3449"/>
    <w:rsid w:val="001C3AAC"/>
    <w:rsid w:val="001C4245"/>
    <w:rsid w:val="001C50DC"/>
    <w:rsid w:val="001C642D"/>
    <w:rsid w:val="001C672D"/>
    <w:rsid w:val="001C67A3"/>
    <w:rsid w:val="001C7196"/>
    <w:rsid w:val="001C75FC"/>
    <w:rsid w:val="001C7CA4"/>
    <w:rsid w:val="001C7CC6"/>
    <w:rsid w:val="001D035D"/>
    <w:rsid w:val="001D0446"/>
    <w:rsid w:val="001D0C90"/>
    <w:rsid w:val="001D1B90"/>
    <w:rsid w:val="001D222B"/>
    <w:rsid w:val="001D38A0"/>
    <w:rsid w:val="001D3FDE"/>
    <w:rsid w:val="001D40B9"/>
    <w:rsid w:val="001D477E"/>
    <w:rsid w:val="001D4BF8"/>
    <w:rsid w:val="001D4D51"/>
    <w:rsid w:val="001D4EC8"/>
    <w:rsid w:val="001D5301"/>
    <w:rsid w:val="001D5627"/>
    <w:rsid w:val="001D57A7"/>
    <w:rsid w:val="001D596A"/>
    <w:rsid w:val="001D6B49"/>
    <w:rsid w:val="001D6CFF"/>
    <w:rsid w:val="001D6F76"/>
    <w:rsid w:val="001D71DE"/>
    <w:rsid w:val="001D71F9"/>
    <w:rsid w:val="001D7693"/>
    <w:rsid w:val="001D7841"/>
    <w:rsid w:val="001D79A4"/>
    <w:rsid w:val="001D7DC4"/>
    <w:rsid w:val="001E0425"/>
    <w:rsid w:val="001E1147"/>
    <w:rsid w:val="001E2463"/>
    <w:rsid w:val="001E247A"/>
    <w:rsid w:val="001E2651"/>
    <w:rsid w:val="001E31F7"/>
    <w:rsid w:val="001E326D"/>
    <w:rsid w:val="001E4223"/>
    <w:rsid w:val="001E4894"/>
    <w:rsid w:val="001E5BA9"/>
    <w:rsid w:val="001E60C0"/>
    <w:rsid w:val="001E645A"/>
    <w:rsid w:val="001E6C87"/>
    <w:rsid w:val="001F007E"/>
    <w:rsid w:val="001F01B7"/>
    <w:rsid w:val="001F0366"/>
    <w:rsid w:val="001F1448"/>
    <w:rsid w:val="001F1A8D"/>
    <w:rsid w:val="001F3036"/>
    <w:rsid w:val="001F32AC"/>
    <w:rsid w:val="001F33EC"/>
    <w:rsid w:val="001F3B47"/>
    <w:rsid w:val="001F3C61"/>
    <w:rsid w:val="001F4323"/>
    <w:rsid w:val="001F4F4D"/>
    <w:rsid w:val="001F519F"/>
    <w:rsid w:val="001F5D9F"/>
    <w:rsid w:val="001F63DA"/>
    <w:rsid w:val="001F6D3F"/>
    <w:rsid w:val="001F7C7E"/>
    <w:rsid w:val="00200CD3"/>
    <w:rsid w:val="0020117E"/>
    <w:rsid w:val="0020148E"/>
    <w:rsid w:val="00201DC6"/>
    <w:rsid w:val="00201F47"/>
    <w:rsid w:val="00201F5E"/>
    <w:rsid w:val="00202816"/>
    <w:rsid w:val="0020314F"/>
    <w:rsid w:val="00203484"/>
    <w:rsid w:val="00203872"/>
    <w:rsid w:val="00203E4A"/>
    <w:rsid w:val="0020407C"/>
    <w:rsid w:val="0020432C"/>
    <w:rsid w:val="0020578D"/>
    <w:rsid w:val="00205F2A"/>
    <w:rsid w:val="0020601E"/>
    <w:rsid w:val="00206B1A"/>
    <w:rsid w:val="00210AC1"/>
    <w:rsid w:val="002116F1"/>
    <w:rsid w:val="002122DA"/>
    <w:rsid w:val="002123DC"/>
    <w:rsid w:val="002128A6"/>
    <w:rsid w:val="002129B1"/>
    <w:rsid w:val="00212AFE"/>
    <w:rsid w:val="00213467"/>
    <w:rsid w:val="0021347D"/>
    <w:rsid w:val="002135D5"/>
    <w:rsid w:val="00213C56"/>
    <w:rsid w:val="00213EB5"/>
    <w:rsid w:val="00214321"/>
    <w:rsid w:val="002144B4"/>
    <w:rsid w:val="002149C6"/>
    <w:rsid w:val="0021500C"/>
    <w:rsid w:val="0021611B"/>
    <w:rsid w:val="002168BF"/>
    <w:rsid w:val="00217AA9"/>
    <w:rsid w:val="0022116D"/>
    <w:rsid w:val="0022219F"/>
    <w:rsid w:val="00222BEA"/>
    <w:rsid w:val="002230FA"/>
    <w:rsid w:val="002239AA"/>
    <w:rsid w:val="00223D74"/>
    <w:rsid w:val="00223FF4"/>
    <w:rsid w:val="00224759"/>
    <w:rsid w:val="00224FBA"/>
    <w:rsid w:val="0022519F"/>
    <w:rsid w:val="002254FA"/>
    <w:rsid w:val="002261D9"/>
    <w:rsid w:val="002266D7"/>
    <w:rsid w:val="002277F0"/>
    <w:rsid w:val="00227EBE"/>
    <w:rsid w:val="00230573"/>
    <w:rsid w:val="0023135F"/>
    <w:rsid w:val="0023186B"/>
    <w:rsid w:val="00232C17"/>
    <w:rsid w:val="00232F39"/>
    <w:rsid w:val="0023340A"/>
    <w:rsid w:val="002337E1"/>
    <w:rsid w:val="002338B1"/>
    <w:rsid w:val="00233BB7"/>
    <w:rsid w:val="00233CDC"/>
    <w:rsid w:val="00233F72"/>
    <w:rsid w:val="00234CBD"/>
    <w:rsid w:val="00234FE9"/>
    <w:rsid w:val="0023598A"/>
    <w:rsid w:val="00235A17"/>
    <w:rsid w:val="00235F39"/>
    <w:rsid w:val="00236001"/>
    <w:rsid w:val="002366C6"/>
    <w:rsid w:val="00236762"/>
    <w:rsid w:val="002371BF"/>
    <w:rsid w:val="0024064E"/>
    <w:rsid w:val="00240BA4"/>
    <w:rsid w:val="002415C7"/>
    <w:rsid w:val="002416EF"/>
    <w:rsid w:val="00241B75"/>
    <w:rsid w:val="00242218"/>
    <w:rsid w:val="00242279"/>
    <w:rsid w:val="00242828"/>
    <w:rsid w:val="00242926"/>
    <w:rsid w:val="00242F1A"/>
    <w:rsid w:val="00242FFB"/>
    <w:rsid w:val="0024383F"/>
    <w:rsid w:val="00243D2A"/>
    <w:rsid w:val="00243F4E"/>
    <w:rsid w:val="00244D7A"/>
    <w:rsid w:val="00245E7C"/>
    <w:rsid w:val="002464E0"/>
    <w:rsid w:val="002469E3"/>
    <w:rsid w:val="00246C7E"/>
    <w:rsid w:val="00246FDD"/>
    <w:rsid w:val="00247269"/>
    <w:rsid w:val="0024750E"/>
    <w:rsid w:val="002514ED"/>
    <w:rsid w:val="0025161F"/>
    <w:rsid w:val="002524A8"/>
    <w:rsid w:val="0025321B"/>
    <w:rsid w:val="00254761"/>
    <w:rsid w:val="00254C85"/>
    <w:rsid w:val="00255C06"/>
    <w:rsid w:val="002562D8"/>
    <w:rsid w:val="00256521"/>
    <w:rsid w:val="00256621"/>
    <w:rsid w:val="002573C5"/>
    <w:rsid w:val="00257A58"/>
    <w:rsid w:val="002608D4"/>
    <w:rsid w:val="00260E0A"/>
    <w:rsid w:val="00260F48"/>
    <w:rsid w:val="00262E59"/>
    <w:rsid w:val="00263290"/>
    <w:rsid w:val="0026385E"/>
    <w:rsid w:val="00263C47"/>
    <w:rsid w:val="00264F23"/>
    <w:rsid w:val="00265C50"/>
    <w:rsid w:val="00265CF5"/>
    <w:rsid w:val="0026752E"/>
    <w:rsid w:val="00267870"/>
    <w:rsid w:val="00270259"/>
    <w:rsid w:val="00270576"/>
    <w:rsid w:val="002705BC"/>
    <w:rsid w:val="0027077C"/>
    <w:rsid w:val="002710F8"/>
    <w:rsid w:val="0027115F"/>
    <w:rsid w:val="0027282E"/>
    <w:rsid w:val="002728CE"/>
    <w:rsid w:val="00273275"/>
    <w:rsid w:val="002738E1"/>
    <w:rsid w:val="00273E71"/>
    <w:rsid w:val="00273F6A"/>
    <w:rsid w:val="00273F6D"/>
    <w:rsid w:val="00274691"/>
    <w:rsid w:val="00275654"/>
    <w:rsid w:val="002762BA"/>
    <w:rsid w:val="002762D8"/>
    <w:rsid w:val="002765E3"/>
    <w:rsid w:val="00276B4B"/>
    <w:rsid w:val="00277EFE"/>
    <w:rsid w:val="00280115"/>
    <w:rsid w:val="00280A49"/>
    <w:rsid w:val="00281B3C"/>
    <w:rsid w:val="00281C6B"/>
    <w:rsid w:val="00281DE5"/>
    <w:rsid w:val="00281E34"/>
    <w:rsid w:val="0028266B"/>
    <w:rsid w:val="002832AF"/>
    <w:rsid w:val="00283C48"/>
    <w:rsid w:val="002846DD"/>
    <w:rsid w:val="00284700"/>
    <w:rsid w:val="00285000"/>
    <w:rsid w:val="0028585B"/>
    <w:rsid w:val="00285AEB"/>
    <w:rsid w:val="00285C55"/>
    <w:rsid w:val="00286B20"/>
    <w:rsid w:val="00286E27"/>
    <w:rsid w:val="00287A91"/>
    <w:rsid w:val="002902EC"/>
    <w:rsid w:val="00290902"/>
    <w:rsid w:val="00291B77"/>
    <w:rsid w:val="00292800"/>
    <w:rsid w:val="00292CF0"/>
    <w:rsid w:val="00292DDC"/>
    <w:rsid w:val="002930CE"/>
    <w:rsid w:val="00293808"/>
    <w:rsid w:val="002949BF"/>
    <w:rsid w:val="00294AAD"/>
    <w:rsid w:val="0029566F"/>
    <w:rsid w:val="00295A97"/>
    <w:rsid w:val="00296052"/>
    <w:rsid w:val="002965B5"/>
    <w:rsid w:val="002965E4"/>
    <w:rsid w:val="002971C9"/>
    <w:rsid w:val="002975A0"/>
    <w:rsid w:val="00297E69"/>
    <w:rsid w:val="002A020D"/>
    <w:rsid w:val="002A08C0"/>
    <w:rsid w:val="002A0F48"/>
    <w:rsid w:val="002A1302"/>
    <w:rsid w:val="002A1504"/>
    <w:rsid w:val="002A25A8"/>
    <w:rsid w:val="002A330D"/>
    <w:rsid w:val="002A359A"/>
    <w:rsid w:val="002A3622"/>
    <w:rsid w:val="002A4ABE"/>
    <w:rsid w:val="002A4F71"/>
    <w:rsid w:val="002A562B"/>
    <w:rsid w:val="002A645C"/>
    <w:rsid w:val="002A669B"/>
    <w:rsid w:val="002A6B1A"/>
    <w:rsid w:val="002A798D"/>
    <w:rsid w:val="002B06DD"/>
    <w:rsid w:val="002B0909"/>
    <w:rsid w:val="002B0ADE"/>
    <w:rsid w:val="002B1205"/>
    <w:rsid w:val="002B18F2"/>
    <w:rsid w:val="002B1BBA"/>
    <w:rsid w:val="002B2124"/>
    <w:rsid w:val="002B239C"/>
    <w:rsid w:val="002B2B5F"/>
    <w:rsid w:val="002B3463"/>
    <w:rsid w:val="002B352A"/>
    <w:rsid w:val="002B3640"/>
    <w:rsid w:val="002B37F8"/>
    <w:rsid w:val="002B3B81"/>
    <w:rsid w:val="002B3FCB"/>
    <w:rsid w:val="002B4114"/>
    <w:rsid w:val="002B4382"/>
    <w:rsid w:val="002B4422"/>
    <w:rsid w:val="002B47A9"/>
    <w:rsid w:val="002B78D9"/>
    <w:rsid w:val="002B796A"/>
    <w:rsid w:val="002B7AE8"/>
    <w:rsid w:val="002B7FF5"/>
    <w:rsid w:val="002C03FE"/>
    <w:rsid w:val="002C0DE3"/>
    <w:rsid w:val="002C0FC8"/>
    <w:rsid w:val="002C137A"/>
    <w:rsid w:val="002C1764"/>
    <w:rsid w:val="002C1A2D"/>
    <w:rsid w:val="002C1E10"/>
    <w:rsid w:val="002C208E"/>
    <w:rsid w:val="002C3711"/>
    <w:rsid w:val="002C395F"/>
    <w:rsid w:val="002C423E"/>
    <w:rsid w:val="002C4AEB"/>
    <w:rsid w:val="002C4D8D"/>
    <w:rsid w:val="002C5064"/>
    <w:rsid w:val="002C54B3"/>
    <w:rsid w:val="002C5795"/>
    <w:rsid w:val="002C5BE8"/>
    <w:rsid w:val="002C61C2"/>
    <w:rsid w:val="002C65CC"/>
    <w:rsid w:val="002C6B24"/>
    <w:rsid w:val="002C7389"/>
    <w:rsid w:val="002D02E1"/>
    <w:rsid w:val="002D0BA2"/>
    <w:rsid w:val="002D0E66"/>
    <w:rsid w:val="002D10C7"/>
    <w:rsid w:val="002D140E"/>
    <w:rsid w:val="002D1A23"/>
    <w:rsid w:val="002D27C5"/>
    <w:rsid w:val="002D2C2B"/>
    <w:rsid w:val="002D31FA"/>
    <w:rsid w:val="002D468E"/>
    <w:rsid w:val="002D4D87"/>
    <w:rsid w:val="002D4E37"/>
    <w:rsid w:val="002D5A92"/>
    <w:rsid w:val="002D5B60"/>
    <w:rsid w:val="002D6827"/>
    <w:rsid w:val="002D6AA8"/>
    <w:rsid w:val="002D6B97"/>
    <w:rsid w:val="002D6DE5"/>
    <w:rsid w:val="002D781C"/>
    <w:rsid w:val="002D7A20"/>
    <w:rsid w:val="002D7BF8"/>
    <w:rsid w:val="002D7C4E"/>
    <w:rsid w:val="002D7E41"/>
    <w:rsid w:val="002E0403"/>
    <w:rsid w:val="002E043B"/>
    <w:rsid w:val="002E0504"/>
    <w:rsid w:val="002E0DDA"/>
    <w:rsid w:val="002E1ED5"/>
    <w:rsid w:val="002E21D3"/>
    <w:rsid w:val="002E27A2"/>
    <w:rsid w:val="002E2D6F"/>
    <w:rsid w:val="002E3153"/>
    <w:rsid w:val="002E3373"/>
    <w:rsid w:val="002E3535"/>
    <w:rsid w:val="002E430B"/>
    <w:rsid w:val="002E480F"/>
    <w:rsid w:val="002E4856"/>
    <w:rsid w:val="002E4BE0"/>
    <w:rsid w:val="002E4F7C"/>
    <w:rsid w:val="002E54BB"/>
    <w:rsid w:val="002E5B77"/>
    <w:rsid w:val="002E65A1"/>
    <w:rsid w:val="002E6662"/>
    <w:rsid w:val="002E6761"/>
    <w:rsid w:val="002E6785"/>
    <w:rsid w:val="002E6F21"/>
    <w:rsid w:val="002E6F7C"/>
    <w:rsid w:val="002E742D"/>
    <w:rsid w:val="002E7B61"/>
    <w:rsid w:val="002E7F22"/>
    <w:rsid w:val="002E7F8A"/>
    <w:rsid w:val="002F04E6"/>
    <w:rsid w:val="002F08C9"/>
    <w:rsid w:val="002F14EA"/>
    <w:rsid w:val="002F350B"/>
    <w:rsid w:val="002F3670"/>
    <w:rsid w:val="002F3B6E"/>
    <w:rsid w:val="002F4404"/>
    <w:rsid w:val="002F497C"/>
    <w:rsid w:val="002F57C9"/>
    <w:rsid w:val="002F5961"/>
    <w:rsid w:val="002F5ED0"/>
    <w:rsid w:val="002F6505"/>
    <w:rsid w:val="002F71EB"/>
    <w:rsid w:val="00300887"/>
    <w:rsid w:val="00300999"/>
    <w:rsid w:val="00301053"/>
    <w:rsid w:val="00301401"/>
    <w:rsid w:val="00301BB4"/>
    <w:rsid w:val="00301CC7"/>
    <w:rsid w:val="003027CA"/>
    <w:rsid w:val="0030300F"/>
    <w:rsid w:val="00303278"/>
    <w:rsid w:val="003037E9"/>
    <w:rsid w:val="00303C8D"/>
    <w:rsid w:val="00304084"/>
    <w:rsid w:val="00304842"/>
    <w:rsid w:val="00304AA1"/>
    <w:rsid w:val="00304E1F"/>
    <w:rsid w:val="0030540B"/>
    <w:rsid w:val="00306158"/>
    <w:rsid w:val="0031131E"/>
    <w:rsid w:val="003119C1"/>
    <w:rsid w:val="00311CCB"/>
    <w:rsid w:val="00311FB7"/>
    <w:rsid w:val="0031201A"/>
    <w:rsid w:val="0031234A"/>
    <w:rsid w:val="003132CC"/>
    <w:rsid w:val="0031343E"/>
    <w:rsid w:val="003135EA"/>
    <w:rsid w:val="00313DB9"/>
    <w:rsid w:val="00313FCF"/>
    <w:rsid w:val="003143B9"/>
    <w:rsid w:val="00315667"/>
    <w:rsid w:val="0031608A"/>
    <w:rsid w:val="003165AC"/>
    <w:rsid w:val="003165F2"/>
    <w:rsid w:val="00316B9B"/>
    <w:rsid w:val="00317969"/>
    <w:rsid w:val="003207BD"/>
    <w:rsid w:val="00320896"/>
    <w:rsid w:val="0032121B"/>
    <w:rsid w:val="0032132C"/>
    <w:rsid w:val="003213A0"/>
    <w:rsid w:val="00321A13"/>
    <w:rsid w:val="00321AE7"/>
    <w:rsid w:val="0032282B"/>
    <w:rsid w:val="0032488B"/>
    <w:rsid w:val="0032572D"/>
    <w:rsid w:val="003263EE"/>
    <w:rsid w:val="00326801"/>
    <w:rsid w:val="00330B59"/>
    <w:rsid w:val="00330BA0"/>
    <w:rsid w:val="003313CD"/>
    <w:rsid w:val="00331E16"/>
    <w:rsid w:val="00331FF3"/>
    <w:rsid w:val="0033214F"/>
    <w:rsid w:val="00332817"/>
    <w:rsid w:val="00333C6A"/>
    <w:rsid w:val="003344BF"/>
    <w:rsid w:val="00334882"/>
    <w:rsid w:val="00334F49"/>
    <w:rsid w:val="003351C8"/>
    <w:rsid w:val="003363AF"/>
    <w:rsid w:val="00336A0A"/>
    <w:rsid w:val="00336F47"/>
    <w:rsid w:val="003379B3"/>
    <w:rsid w:val="00340E96"/>
    <w:rsid w:val="0034160F"/>
    <w:rsid w:val="0034162A"/>
    <w:rsid w:val="003418D9"/>
    <w:rsid w:val="003428EE"/>
    <w:rsid w:val="00343216"/>
    <w:rsid w:val="0034382A"/>
    <w:rsid w:val="0034426B"/>
    <w:rsid w:val="0034595C"/>
    <w:rsid w:val="00346269"/>
    <w:rsid w:val="00347767"/>
    <w:rsid w:val="00347C72"/>
    <w:rsid w:val="00350F8D"/>
    <w:rsid w:val="00351A4F"/>
    <w:rsid w:val="0035244B"/>
    <w:rsid w:val="00352625"/>
    <w:rsid w:val="0035279D"/>
    <w:rsid w:val="003536FB"/>
    <w:rsid w:val="003537EF"/>
    <w:rsid w:val="0035384F"/>
    <w:rsid w:val="003539AC"/>
    <w:rsid w:val="00353F63"/>
    <w:rsid w:val="00354150"/>
    <w:rsid w:val="00354986"/>
    <w:rsid w:val="00354B84"/>
    <w:rsid w:val="00355117"/>
    <w:rsid w:val="003553B4"/>
    <w:rsid w:val="00355F85"/>
    <w:rsid w:val="003604C6"/>
    <w:rsid w:val="00360D60"/>
    <w:rsid w:val="00360D97"/>
    <w:rsid w:val="00360F0F"/>
    <w:rsid w:val="00361F91"/>
    <w:rsid w:val="00362157"/>
    <w:rsid w:val="003624E4"/>
    <w:rsid w:val="003628CF"/>
    <w:rsid w:val="00362F39"/>
    <w:rsid w:val="00365089"/>
    <w:rsid w:val="0036522A"/>
    <w:rsid w:val="00365616"/>
    <w:rsid w:val="0036577E"/>
    <w:rsid w:val="00365858"/>
    <w:rsid w:val="00365D67"/>
    <w:rsid w:val="003660FB"/>
    <w:rsid w:val="00366955"/>
    <w:rsid w:val="0036724C"/>
    <w:rsid w:val="00367627"/>
    <w:rsid w:val="00367BF9"/>
    <w:rsid w:val="003700FC"/>
    <w:rsid w:val="00370BAE"/>
    <w:rsid w:val="00371117"/>
    <w:rsid w:val="0037345D"/>
    <w:rsid w:val="00373FEC"/>
    <w:rsid w:val="003743EC"/>
    <w:rsid w:val="003752DF"/>
    <w:rsid w:val="0037558B"/>
    <w:rsid w:val="0037563F"/>
    <w:rsid w:val="00375A77"/>
    <w:rsid w:val="00375D93"/>
    <w:rsid w:val="00376D1F"/>
    <w:rsid w:val="00377DDA"/>
    <w:rsid w:val="0038036B"/>
    <w:rsid w:val="00381393"/>
    <w:rsid w:val="0038166A"/>
    <w:rsid w:val="00381C05"/>
    <w:rsid w:val="00382249"/>
    <w:rsid w:val="0038249B"/>
    <w:rsid w:val="00382759"/>
    <w:rsid w:val="00382889"/>
    <w:rsid w:val="003839E3"/>
    <w:rsid w:val="00383C08"/>
    <w:rsid w:val="00383E4A"/>
    <w:rsid w:val="00384790"/>
    <w:rsid w:val="003865F2"/>
    <w:rsid w:val="00386B87"/>
    <w:rsid w:val="00386D07"/>
    <w:rsid w:val="0039078F"/>
    <w:rsid w:val="00391038"/>
    <w:rsid w:val="00392692"/>
    <w:rsid w:val="00392C00"/>
    <w:rsid w:val="00394BCC"/>
    <w:rsid w:val="003959B2"/>
    <w:rsid w:val="00396013"/>
    <w:rsid w:val="00396576"/>
    <w:rsid w:val="003968E0"/>
    <w:rsid w:val="00396A00"/>
    <w:rsid w:val="00396AB9"/>
    <w:rsid w:val="00397E52"/>
    <w:rsid w:val="003A05B9"/>
    <w:rsid w:val="003A0E2D"/>
    <w:rsid w:val="003A10F5"/>
    <w:rsid w:val="003A13E4"/>
    <w:rsid w:val="003A13F9"/>
    <w:rsid w:val="003A1646"/>
    <w:rsid w:val="003A172F"/>
    <w:rsid w:val="003A1C4B"/>
    <w:rsid w:val="003A21EA"/>
    <w:rsid w:val="003A2B6E"/>
    <w:rsid w:val="003A2FC0"/>
    <w:rsid w:val="003A38A8"/>
    <w:rsid w:val="003A4566"/>
    <w:rsid w:val="003A46FD"/>
    <w:rsid w:val="003A489A"/>
    <w:rsid w:val="003A4CC5"/>
    <w:rsid w:val="003A52DA"/>
    <w:rsid w:val="003A5369"/>
    <w:rsid w:val="003A54E8"/>
    <w:rsid w:val="003A61C2"/>
    <w:rsid w:val="003A639B"/>
    <w:rsid w:val="003A6EC5"/>
    <w:rsid w:val="003A7221"/>
    <w:rsid w:val="003A7230"/>
    <w:rsid w:val="003A736A"/>
    <w:rsid w:val="003B059C"/>
    <w:rsid w:val="003B0A19"/>
    <w:rsid w:val="003B0CE5"/>
    <w:rsid w:val="003B0D2C"/>
    <w:rsid w:val="003B0D7F"/>
    <w:rsid w:val="003B0D98"/>
    <w:rsid w:val="003B0F47"/>
    <w:rsid w:val="003B2577"/>
    <w:rsid w:val="003B30C3"/>
    <w:rsid w:val="003B34B3"/>
    <w:rsid w:val="003B3935"/>
    <w:rsid w:val="003B4984"/>
    <w:rsid w:val="003B552D"/>
    <w:rsid w:val="003B573E"/>
    <w:rsid w:val="003B5971"/>
    <w:rsid w:val="003B5C05"/>
    <w:rsid w:val="003B5F58"/>
    <w:rsid w:val="003B61EA"/>
    <w:rsid w:val="003B6276"/>
    <w:rsid w:val="003B62C7"/>
    <w:rsid w:val="003B6384"/>
    <w:rsid w:val="003B65E3"/>
    <w:rsid w:val="003B6688"/>
    <w:rsid w:val="003B66D3"/>
    <w:rsid w:val="003B6B5C"/>
    <w:rsid w:val="003B6C17"/>
    <w:rsid w:val="003B7F7C"/>
    <w:rsid w:val="003C07B6"/>
    <w:rsid w:val="003C0FE9"/>
    <w:rsid w:val="003C1551"/>
    <w:rsid w:val="003C1F0D"/>
    <w:rsid w:val="003C22C3"/>
    <w:rsid w:val="003C2C6F"/>
    <w:rsid w:val="003C3D1C"/>
    <w:rsid w:val="003C3DAA"/>
    <w:rsid w:val="003C4974"/>
    <w:rsid w:val="003C49B1"/>
    <w:rsid w:val="003C4B3E"/>
    <w:rsid w:val="003C5A61"/>
    <w:rsid w:val="003C5B11"/>
    <w:rsid w:val="003C6307"/>
    <w:rsid w:val="003C6509"/>
    <w:rsid w:val="003C7B23"/>
    <w:rsid w:val="003D02A0"/>
    <w:rsid w:val="003D0BE1"/>
    <w:rsid w:val="003D0CA3"/>
    <w:rsid w:val="003D146A"/>
    <w:rsid w:val="003D1544"/>
    <w:rsid w:val="003D204B"/>
    <w:rsid w:val="003D20D2"/>
    <w:rsid w:val="003D20D7"/>
    <w:rsid w:val="003D287F"/>
    <w:rsid w:val="003D29D8"/>
    <w:rsid w:val="003D41AA"/>
    <w:rsid w:val="003D4E51"/>
    <w:rsid w:val="003D4EE9"/>
    <w:rsid w:val="003D501A"/>
    <w:rsid w:val="003D521F"/>
    <w:rsid w:val="003D5A2A"/>
    <w:rsid w:val="003D5B50"/>
    <w:rsid w:val="003D5DD8"/>
    <w:rsid w:val="003D5E4D"/>
    <w:rsid w:val="003D69B9"/>
    <w:rsid w:val="003D6D35"/>
    <w:rsid w:val="003D6F71"/>
    <w:rsid w:val="003D738D"/>
    <w:rsid w:val="003D7A66"/>
    <w:rsid w:val="003D7B49"/>
    <w:rsid w:val="003D7C3D"/>
    <w:rsid w:val="003D7CAF"/>
    <w:rsid w:val="003D7E85"/>
    <w:rsid w:val="003E01FD"/>
    <w:rsid w:val="003E0353"/>
    <w:rsid w:val="003E038F"/>
    <w:rsid w:val="003E060B"/>
    <w:rsid w:val="003E1334"/>
    <w:rsid w:val="003E18A4"/>
    <w:rsid w:val="003E1F51"/>
    <w:rsid w:val="003E2D49"/>
    <w:rsid w:val="003E3816"/>
    <w:rsid w:val="003E3A3F"/>
    <w:rsid w:val="003E3AAE"/>
    <w:rsid w:val="003E3FB5"/>
    <w:rsid w:val="003E4499"/>
    <w:rsid w:val="003E450B"/>
    <w:rsid w:val="003E53C6"/>
    <w:rsid w:val="003E54C1"/>
    <w:rsid w:val="003E5B03"/>
    <w:rsid w:val="003E5B69"/>
    <w:rsid w:val="003E5BB0"/>
    <w:rsid w:val="003E634A"/>
    <w:rsid w:val="003E6C26"/>
    <w:rsid w:val="003E704A"/>
    <w:rsid w:val="003E7347"/>
    <w:rsid w:val="003E7752"/>
    <w:rsid w:val="003E7E4B"/>
    <w:rsid w:val="003F041B"/>
    <w:rsid w:val="003F10E0"/>
    <w:rsid w:val="003F11BA"/>
    <w:rsid w:val="003F13A8"/>
    <w:rsid w:val="003F18B7"/>
    <w:rsid w:val="003F20A3"/>
    <w:rsid w:val="003F263E"/>
    <w:rsid w:val="003F3CBA"/>
    <w:rsid w:val="003F40B8"/>
    <w:rsid w:val="003F4522"/>
    <w:rsid w:val="003F4782"/>
    <w:rsid w:val="003F48C2"/>
    <w:rsid w:val="003F6020"/>
    <w:rsid w:val="003F661E"/>
    <w:rsid w:val="003F717B"/>
    <w:rsid w:val="003F770D"/>
    <w:rsid w:val="003F7AB1"/>
    <w:rsid w:val="004001DD"/>
    <w:rsid w:val="00400261"/>
    <w:rsid w:val="004002E6"/>
    <w:rsid w:val="004018F2"/>
    <w:rsid w:val="00401B69"/>
    <w:rsid w:val="00401D92"/>
    <w:rsid w:val="00401E11"/>
    <w:rsid w:val="00401F82"/>
    <w:rsid w:val="004020E5"/>
    <w:rsid w:val="00402101"/>
    <w:rsid w:val="004028F7"/>
    <w:rsid w:val="004040C4"/>
    <w:rsid w:val="004040FF"/>
    <w:rsid w:val="00404A26"/>
    <w:rsid w:val="00404E8F"/>
    <w:rsid w:val="004052AB"/>
    <w:rsid w:val="004052BA"/>
    <w:rsid w:val="004052F9"/>
    <w:rsid w:val="00405F8C"/>
    <w:rsid w:val="0040641D"/>
    <w:rsid w:val="00406DF4"/>
    <w:rsid w:val="00407936"/>
    <w:rsid w:val="0040793B"/>
    <w:rsid w:val="00407BFB"/>
    <w:rsid w:val="004109C1"/>
    <w:rsid w:val="00412BB7"/>
    <w:rsid w:val="00412F8B"/>
    <w:rsid w:val="004137C9"/>
    <w:rsid w:val="00413C6B"/>
    <w:rsid w:val="00413E9B"/>
    <w:rsid w:val="0041480D"/>
    <w:rsid w:val="00414B7D"/>
    <w:rsid w:val="00414D63"/>
    <w:rsid w:val="0041514C"/>
    <w:rsid w:val="00415378"/>
    <w:rsid w:val="00416B69"/>
    <w:rsid w:val="0041744B"/>
    <w:rsid w:val="004174C3"/>
    <w:rsid w:val="004174F2"/>
    <w:rsid w:val="0041775D"/>
    <w:rsid w:val="00417C08"/>
    <w:rsid w:val="00421159"/>
    <w:rsid w:val="0042142A"/>
    <w:rsid w:val="0042149A"/>
    <w:rsid w:val="00421A20"/>
    <w:rsid w:val="00421D44"/>
    <w:rsid w:val="00422374"/>
    <w:rsid w:val="00422489"/>
    <w:rsid w:val="00423611"/>
    <w:rsid w:val="0042363D"/>
    <w:rsid w:val="00423C68"/>
    <w:rsid w:val="00423CC4"/>
    <w:rsid w:val="00424A1B"/>
    <w:rsid w:val="00424AEA"/>
    <w:rsid w:val="00424F5F"/>
    <w:rsid w:val="0042598B"/>
    <w:rsid w:val="00425FFE"/>
    <w:rsid w:val="0042673A"/>
    <w:rsid w:val="0042680D"/>
    <w:rsid w:val="00426E43"/>
    <w:rsid w:val="00430063"/>
    <w:rsid w:val="00430136"/>
    <w:rsid w:val="004301DB"/>
    <w:rsid w:val="00430606"/>
    <w:rsid w:val="00430C17"/>
    <w:rsid w:val="00430E22"/>
    <w:rsid w:val="004314DB"/>
    <w:rsid w:val="00431B5C"/>
    <w:rsid w:val="00431D15"/>
    <w:rsid w:val="00431D43"/>
    <w:rsid w:val="00432098"/>
    <w:rsid w:val="004326FB"/>
    <w:rsid w:val="00432A98"/>
    <w:rsid w:val="00433BDF"/>
    <w:rsid w:val="00434216"/>
    <w:rsid w:val="004345B3"/>
    <w:rsid w:val="00436C03"/>
    <w:rsid w:val="004370EF"/>
    <w:rsid w:val="004373A6"/>
    <w:rsid w:val="00437B72"/>
    <w:rsid w:val="004400AA"/>
    <w:rsid w:val="004405E1"/>
    <w:rsid w:val="00440B9C"/>
    <w:rsid w:val="004410B6"/>
    <w:rsid w:val="00441ADD"/>
    <w:rsid w:val="00441B61"/>
    <w:rsid w:val="00441EA1"/>
    <w:rsid w:val="004421F0"/>
    <w:rsid w:val="004428A6"/>
    <w:rsid w:val="004439B3"/>
    <w:rsid w:val="0044424A"/>
    <w:rsid w:val="00444626"/>
    <w:rsid w:val="0044477B"/>
    <w:rsid w:val="00444BE9"/>
    <w:rsid w:val="00446453"/>
    <w:rsid w:val="00446DB9"/>
    <w:rsid w:val="0045012C"/>
    <w:rsid w:val="004508A4"/>
    <w:rsid w:val="00450D3D"/>
    <w:rsid w:val="00451323"/>
    <w:rsid w:val="004518EC"/>
    <w:rsid w:val="00451B99"/>
    <w:rsid w:val="00451BBF"/>
    <w:rsid w:val="00451FA9"/>
    <w:rsid w:val="004522EB"/>
    <w:rsid w:val="0045234E"/>
    <w:rsid w:val="00452404"/>
    <w:rsid w:val="004527DF"/>
    <w:rsid w:val="004532A7"/>
    <w:rsid w:val="004532D2"/>
    <w:rsid w:val="004536D5"/>
    <w:rsid w:val="004537C7"/>
    <w:rsid w:val="0045451C"/>
    <w:rsid w:val="00454549"/>
    <w:rsid w:val="004551CA"/>
    <w:rsid w:val="00455BA0"/>
    <w:rsid w:val="00455CAA"/>
    <w:rsid w:val="00456216"/>
    <w:rsid w:val="00456B81"/>
    <w:rsid w:val="0045787F"/>
    <w:rsid w:val="004600C2"/>
    <w:rsid w:val="00460645"/>
    <w:rsid w:val="00460F8E"/>
    <w:rsid w:val="0046354C"/>
    <w:rsid w:val="00464B92"/>
    <w:rsid w:val="00464DC0"/>
    <w:rsid w:val="004650D7"/>
    <w:rsid w:val="004669D1"/>
    <w:rsid w:val="00466E22"/>
    <w:rsid w:val="00467874"/>
    <w:rsid w:val="00467DE4"/>
    <w:rsid w:val="004704C5"/>
    <w:rsid w:val="004708B9"/>
    <w:rsid w:val="00470909"/>
    <w:rsid w:val="00470E27"/>
    <w:rsid w:val="004714B2"/>
    <w:rsid w:val="00471FCE"/>
    <w:rsid w:val="00472C7C"/>
    <w:rsid w:val="0047313B"/>
    <w:rsid w:val="00473D55"/>
    <w:rsid w:val="00474214"/>
    <w:rsid w:val="0047466D"/>
    <w:rsid w:val="00475941"/>
    <w:rsid w:val="00476440"/>
    <w:rsid w:val="004768ED"/>
    <w:rsid w:val="0047695B"/>
    <w:rsid w:val="00476C21"/>
    <w:rsid w:val="004805DA"/>
    <w:rsid w:val="004814B3"/>
    <w:rsid w:val="00481596"/>
    <w:rsid w:val="00481714"/>
    <w:rsid w:val="00482C12"/>
    <w:rsid w:val="004836D4"/>
    <w:rsid w:val="0048397F"/>
    <w:rsid w:val="00483DAD"/>
    <w:rsid w:val="00484688"/>
    <w:rsid w:val="00484CCA"/>
    <w:rsid w:val="0048573C"/>
    <w:rsid w:val="00486084"/>
    <w:rsid w:val="0048612E"/>
    <w:rsid w:val="00486165"/>
    <w:rsid w:val="004864C4"/>
    <w:rsid w:val="004867D1"/>
    <w:rsid w:val="004869D2"/>
    <w:rsid w:val="00487466"/>
    <w:rsid w:val="00487842"/>
    <w:rsid w:val="004878E6"/>
    <w:rsid w:val="004900F5"/>
    <w:rsid w:val="0049065E"/>
    <w:rsid w:val="0049133B"/>
    <w:rsid w:val="00491FC9"/>
    <w:rsid w:val="00492DCC"/>
    <w:rsid w:val="004935F7"/>
    <w:rsid w:val="0049454F"/>
    <w:rsid w:val="0049457E"/>
    <w:rsid w:val="00495D63"/>
    <w:rsid w:val="00496AD2"/>
    <w:rsid w:val="00497507"/>
    <w:rsid w:val="004975F4"/>
    <w:rsid w:val="00497964"/>
    <w:rsid w:val="00497974"/>
    <w:rsid w:val="00497D27"/>
    <w:rsid w:val="004A0AFB"/>
    <w:rsid w:val="004A0BAF"/>
    <w:rsid w:val="004A123C"/>
    <w:rsid w:val="004A1D57"/>
    <w:rsid w:val="004A2500"/>
    <w:rsid w:val="004A250D"/>
    <w:rsid w:val="004A28C1"/>
    <w:rsid w:val="004A2F24"/>
    <w:rsid w:val="004A340B"/>
    <w:rsid w:val="004A3930"/>
    <w:rsid w:val="004A3C9E"/>
    <w:rsid w:val="004A46CA"/>
    <w:rsid w:val="004A4F22"/>
    <w:rsid w:val="004A535A"/>
    <w:rsid w:val="004A5ED3"/>
    <w:rsid w:val="004A6320"/>
    <w:rsid w:val="004A6373"/>
    <w:rsid w:val="004A6450"/>
    <w:rsid w:val="004A647D"/>
    <w:rsid w:val="004A64A0"/>
    <w:rsid w:val="004A6E45"/>
    <w:rsid w:val="004A74F2"/>
    <w:rsid w:val="004A793E"/>
    <w:rsid w:val="004B0E42"/>
    <w:rsid w:val="004B1009"/>
    <w:rsid w:val="004B15A2"/>
    <w:rsid w:val="004B19D0"/>
    <w:rsid w:val="004B19F4"/>
    <w:rsid w:val="004B1FA7"/>
    <w:rsid w:val="004B25DE"/>
    <w:rsid w:val="004B3636"/>
    <w:rsid w:val="004B3CFE"/>
    <w:rsid w:val="004B3FFE"/>
    <w:rsid w:val="004B5A84"/>
    <w:rsid w:val="004B62CE"/>
    <w:rsid w:val="004B6BDF"/>
    <w:rsid w:val="004B735D"/>
    <w:rsid w:val="004C0176"/>
    <w:rsid w:val="004C0C7D"/>
    <w:rsid w:val="004C1059"/>
    <w:rsid w:val="004C1D12"/>
    <w:rsid w:val="004C239F"/>
    <w:rsid w:val="004C2596"/>
    <w:rsid w:val="004C2F11"/>
    <w:rsid w:val="004C2FA2"/>
    <w:rsid w:val="004C439E"/>
    <w:rsid w:val="004C450B"/>
    <w:rsid w:val="004C4656"/>
    <w:rsid w:val="004C4BEA"/>
    <w:rsid w:val="004C5162"/>
    <w:rsid w:val="004C55D9"/>
    <w:rsid w:val="004C6756"/>
    <w:rsid w:val="004C7189"/>
    <w:rsid w:val="004C73FA"/>
    <w:rsid w:val="004C7ACF"/>
    <w:rsid w:val="004C7FB0"/>
    <w:rsid w:val="004D086F"/>
    <w:rsid w:val="004D0B42"/>
    <w:rsid w:val="004D0BF7"/>
    <w:rsid w:val="004D1416"/>
    <w:rsid w:val="004D1951"/>
    <w:rsid w:val="004D1F2D"/>
    <w:rsid w:val="004D2BFE"/>
    <w:rsid w:val="004D322C"/>
    <w:rsid w:val="004D3CE0"/>
    <w:rsid w:val="004D478B"/>
    <w:rsid w:val="004D4B08"/>
    <w:rsid w:val="004D4F60"/>
    <w:rsid w:val="004D5517"/>
    <w:rsid w:val="004D59A7"/>
    <w:rsid w:val="004D5C1F"/>
    <w:rsid w:val="004D6AFC"/>
    <w:rsid w:val="004D7AC8"/>
    <w:rsid w:val="004D7FBC"/>
    <w:rsid w:val="004E0114"/>
    <w:rsid w:val="004E0237"/>
    <w:rsid w:val="004E0458"/>
    <w:rsid w:val="004E0A23"/>
    <w:rsid w:val="004E0B6F"/>
    <w:rsid w:val="004E125B"/>
    <w:rsid w:val="004E14B8"/>
    <w:rsid w:val="004E1ACA"/>
    <w:rsid w:val="004E1B06"/>
    <w:rsid w:val="004E1E45"/>
    <w:rsid w:val="004E1F75"/>
    <w:rsid w:val="004E2A81"/>
    <w:rsid w:val="004E3BBE"/>
    <w:rsid w:val="004E3D10"/>
    <w:rsid w:val="004E4B04"/>
    <w:rsid w:val="004E4DB9"/>
    <w:rsid w:val="004E4F9F"/>
    <w:rsid w:val="004E501D"/>
    <w:rsid w:val="004E605C"/>
    <w:rsid w:val="004E64EE"/>
    <w:rsid w:val="004E68F9"/>
    <w:rsid w:val="004E74F3"/>
    <w:rsid w:val="004E7760"/>
    <w:rsid w:val="004F080D"/>
    <w:rsid w:val="004F151B"/>
    <w:rsid w:val="004F1E99"/>
    <w:rsid w:val="004F22CB"/>
    <w:rsid w:val="004F241F"/>
    <w:rsid w:val="004F35C7"/>
    <w:rsid w:val="004F3C9F"/>
    <w:rsid w:val="004F431A"/>
    <w:rsid w:val="004F4B76"/>
    <w:rsid w:val="004F5496"/>
    <w:rsid w:val="004F5547"/>
    <w:rsid w:val="004F576D"/>
    <w:rsid w:val="004F603A"/>
    <w:rsid w:val="0050114D"/>
    <w:rsid w:val="005018CB"/>
    <w:rsid w:val="00501B6B"/>
    <w:rsid w:val="00502AA5"/>
    <w:rsid w:val="00503136"/>
    <w:rsid w:val="00503828"/>
    <w:rsid w:val="00504154"/>
    <w:rsid w:val="00504216"/>
    <w:rsid w:val="005049CB"/>
    <w:rsid w:val="00506822"/>
    <w:rsid w:val="00506E08"/>
    <w:rsid w:val="00506F45"/>
    <w:rsid w:val="00507C22"/>
    <w:rsid w:val="005108A5"/>
    <w:rsid w:val="00511E4F"/>
    <w:rsid w:val="00511F33"/>
    <w:rsid w:val="0051207B"/>
    <w:rsid w:val="00512BA5"/>
    <w:rsid w:val="00512D33"/>
    <w:rsid w:val="00513B81"/>
    <w:rsid w:val="00513D35"/>
    <w:rsid w:val="0051433E"/>
    <w:rsid w:val="005149EB"/>
    <w:rsid w:val="00514AC3"/>
    <w:rsid w:val="00514B1A"/>
    <w:rsid w:val="00514D84"/>
    <w:rsid w:val="00515103"/>
    <w:rsid w:val="005155B4"/>
    <w:rsid w:val="00515A46"/>
    <w:rsid w:val="00515AF8"/>
    <w:rsid w:val="00515C8C"/>
    <w:rsid w:val="00516E2F"/>
    <w:rsid w:val="00517768"/>
    <w:rsid w:val="005200E4"/>
    <w:rsid w:val="00520E07"/>
    <w:rsid w:val="00521C94"/>
    <w:rsid w:val="005225FC"/>
    <w:rsid w:val="00523C41"/>
    <w:rsid w:val="00523E0D"/>
    <w:rsid w:val="005258D4"/>
    <w:rsid w:val="00525D46"/>
    <w:rsid w:val="00525EC0"/>
    <w:rsid w:val="00527142"/>
    <w:rsid w:val="0052779F"/>
    <w:rsid w:val="00530B5C"/>
    <w:rsid w:val="00530F48"/>
    <w:rsid w:val="0053196C"/>
    <w:rsid w:val="00531A25"/>
    <w:rsid w:val="00532254"/>
    <w:rsid w:val="00533162"/>
    <w:rsid w:val="00533E45"/>
    <w:rsid w:val="00533EE5"/>
    <w:rsid w:val="005356F1"/>
    <w:rsid w:val="005357E5"/>
    <w:rsid w:val="005357EF"/>
    <w:rsid w:val="0053621D"/>
    <w:rsid w:val="0053691A"/>
    <w:rsid w:val="00536B62"/>
    <w:rsid w:val="00536DCD"/>
    <w:rsid w:val="00537B03"/>
    <w:rsid w:val="00537C41"/>
    <w:rsid w:val="00537ECE"/>
    <w:rsid w:val="005401DE"/>
    <w:rsid w:val="005414FD"/>
    <w:rsid w:val="00541E2A"/>
    <w:rsid w:val="00541EF7"/>
    <w:rsid w:val="00542062"/>
    <w:rsid w:val="00542C8D"/>
    <w:rsid w:val="00542FAF"/>
    <w:rsid w:val="005434AA"/>
    <w:rsid w:val="00543720"/>
    <w:rsid w:val="00543770"/>
    <w:rsid w:val="00544054"/>
    <w:rsid w:val="00544342"/>
    <w:rsid w:val="0054472D"/>
    <w:rsid w:val="00544996"/>
    <w:rsid w:val="00544D92"/>
    <w:rsid w:val="0054554B"/>
    <w:rsid w:val="005457B8"/>
    <w:rsid w:val="00545808"/>
    <w:rsid w:val="00545BAB"/>
    <w:rsid w:val="00546419"/>
    <w:rsid w:val="005468D1"/>
    <w:rsid w:val="0054708E"/>
    <w:rsid w:val="005473BE"/>
    <w:rsid w:val="0054772F"/>
    <w:rsid w:val="00547B27"/>
    <w:rsid w:val="00547C61"/>
    <w:rsid w:val="005504E5"/>
    <w:rsid w:val="005515F4"/>
    <w:rsid w:val="005517A1"/>
    <w:rsid w:val="00551DFE"/>
    <w:rsid w:val="00552D4A"/>
    <w:rsid w:val="0055370B"/>
    <w:rsid w:val="00555E2C"/>
    <w:rsid w:val="00556252"/>
    <w:rsid w:val="00556474"/>
    <w:rsid w:val="0055652D"/>
    <w:rsid w:val="00556548"/>
    <w:rsid w:val="005570A6"/>
    <w:rsid w:val="005572C5"/>
    <w:rsid w:val="00557803"/>
    <w:rsid w:val="005579E2"/>
    <w:rsid w:val="00557A9A"/>
    <w:rsid w:val="00560627"/>
    <w:rsid w:val="00560D48"/>
    <w:rsid w:val="0056101B"/>
    <w:rsid w:val="00561384"/>
    <w:rsid w:val="00561741"/>
    <w:rsid w:val="00561D14"/>
    <w:rsid w:val="00561DCA"/>
    <w:rsid w:val="005621B1"/>
    <w:rsid w:val="00562364"/>
    <w:rsid w:val="00562F3B"/>
    <w:rsid w:val="00563075"/>
    <w:rsid w:val="00563C3C"/>
    <w:rsid w:val="005646DC"/>
    <w:rsid w:val="00564EB5"/>
    <w:rsid w:val="0056523A"/>
    <w:rsid w:val="00565354"/>
    <w:rsid w:val="00565568"/>
    <w:rsid w:val="005658AA"/>
    <w:rsid w:val="00565E25"/>
    <w:rsid w:val="00565E9C"/>
    <w:rsid w:val="0056651A"/>
    <w:rsid w:val="005666B1"/>
    <w:rsid w:val="00566916"/>
    <w:rsid w:val="00567474"/>
    <w:rsid w:val="0056785A"/>
    <w:rsid w:val="0056794C"/>
    <w:rsid w:val="00567955"/>
    <w:rsid w:val="0057011A"/>
    <w:rsid w:val="005702CA"/>
    <w:rsid w:val="00570FF9"/>
    <w:rsid w:val="005712E2"/>
    <w:rsid w:val="00571438"/>
    <w:rsid w:val="005733A4"/>
    <w:rsid w:val="005735C5"/>
    <w:rsid w:val="005736D3"/>
    <w:rsid w:val="00574866"/>
    <w:rsid w:val="0057492E"/>
    <w:rsid w:val="00574E18"/>
    <w:rsid w:val="00575502"/>
    <w:rsid w:val="005762B1"/>
    <w:rsid w:val="005771C4"/>
    <w:rsid w:val="005771C8"/>
    <w:rsid w:val="00577700"/>
    <w:rsid w:val="00577CBB"/>
    <w:rsid w:val="00577FA6"/>
    <w:rsid w:val="00580085"/>
    <w:rsid w:val="00580CE0"/>
    <w:rsid w:val="00581032"/>
    <w:rsid w:val="00581393"/>
    <w:rsid w:val="005813E1"/>
    <w:rsid w:val="00581682"/>
    <w:rsid w:val="00581F2B"/>
    <w:rsid w:val="00582988"/>
    <w:rsid w:val="00582A26"/>
    <w:rsid w:val="00583849"/>
    <w:rsid w:val="00583BA7"/>
    <w:rsid w:val="0058490F"/>
    <w:rsid w:val="00584D98"/>
    <w:rsid w:val="00584E71"/>
    <w:rsid w:val="005851C5"/>
    <w:rsid w:val="00585ABB"/>
    <w:rsid w:val="00586C64"/>
    <w:rsid w:val="00586DB0"/>
    <w:rsid w:val="00587F7D"/>
    <w:rsid w:val="00590B22"/>
    <w:rsid w:val="00590FE2"/>
    <w:rsid w:val="005919D3"/>
    <w:rsid w:val="00591BD8"/>
    <w:rsid w:val="005927DA"/>
    <w:rsid w:val="0059291F"/>
    <w:rsid w:val="00592D45"/>
    <w:rsid w:val="00593408"/>
    <w:rsid w:val="005939BF"/>
    <w:rsid w:val="00593C69"/>
    <w:rsid w:val="00593CD2"/>
    <w:rsid w:val="00594363"/>
    <w:rsid w:val="005953BE"/>
    <w:rsid w:val="005953BF"/>
    <w:rsid w:val="00595869"/>
    <w:rsid w:val="00595ECC"/>
    <w:rsid w:val="00596144"/>
    <w:rsid w:val="0059665D"/>
    <w:rsid w:val="00596DA3"/>
    <w:rsid w:val="00596F15"/>
    <w:rsid w:val="00597E87"/>
    <w:rsid w:val="005A0710"/>
    <w:rsid w:val="005A0821"/>
    <w:rsid w:val="005A0FC1"/>
    <w:rsid w:val="005A0FFD"/>
    <w:rsid w:val="005A16F8"/>
    <w:rsid w:val="005A17E8"/>
    <w:rsid w:val="005A1D01"/>
    <w:rsid w:val="005A2107"/>
    <w:rsid w:val="005A2462"/>
    <w:rsid w:val="005A2C7A"/>
    <w:rsid w:val="005A2D42"/>
    <w:rsid w:val="005A3589"/>
    <w:rsid w:val="005A4AD6"/>
    <w:rsid w:val="005A4BA2"/>
    <w:rsid w:val="005A4E25"/>
    <w:rsid w:val="005A59DB"/>
    <w:rsid w:val="005A5C3B"/>
    <w:rsid w:val="005A6A4E"/>
    <w:rsid w:val="005A7033"/>
    <w:rsid w:val="005A748B"/>
    <w:rsid w:val="005A77D6"/>
    <w:rsid w:val="005A79B0"/>
    <w:rsid w:val="005A7E9F"/>
    <w:rsid w:val="005B02F3"/>
    <w:rsid w:val="005B0372"/>
    <w:rsid w:val="005B07CC"/>
    <w:rsid w:val="005B081F"/>
    <w:rsid w:val="005B0BA3"/>
    <w:rsid w:val="005B16BC"/>
    <w:rsid w:val="005B189A"/>
    <w:rsid w:val="005B1CCE"/>
    <w:rsid w:val="005B23DE"/>
    <w:rsid w:val="005B23F2"/>
    <w:rsid w:val="005B2744"/>
    <w:rsid w:val="005B2764"/>
    <w:rsid w:val="005B2C6B"/>
    <w:rsid w:val="005B2F94"/>
    <w:rsid w:val="005B36B1"/>
    <w:rsid w:val="005B379B"/>
    <w:rsid w:val="005B3B1F"/>
    <w:rsid w:val="005B4392"/>
    <w:rsid w:val="005B45EB"/>
    <w:rsid w:val="005B4769"/>
    <w:rsid w:val="005B47E7"/>
    <w:rsid w:val="005B4B71"/>
    <w:rsid w:val="005B5D43"/>
    <w:rsid w:val="005B627B"/>
    <w:rsid w:val="005B629E"/>
    <w:rsid w:val="005B639F"/>
    <w:rsid w:val="005B6C6D"/>
    <w:rsid w:val="005B6FC9"/>
    <w:rsid w:val="005B7C85"/>
    <w:rsid w:val="005B7DF6"/>
    <w:rsid w:val="005B7DFD"/>
    <w:rsid w:val="005C0082"/>
    <w:rsid w:val="005C047E"/>
    <w:rsid w:val="005C0744"/>
    <w:rsid w:val="005C0AE0"/>
    <w:rsid w:val="005C123A"/>
    <w:rsid w:val="005C1268"/>
    <w:rsid w:val="005C19FD"/>
    <w:rsid w:val="005C1EA4"/>
    <w:rsid w:val="005C217E"/>
    <w:rsid w:val="005C2D72"/>
    <w:rsid w:val="005C3586"/>
    <w:rsid w:val="005C386E"/>
    <w:rsid w:val="005C3D24"/>
    <w:rsid w:val="005C46B6"/>
    <w:rsid w:val="005C46ED"/>
    <w:rsid w:val="005C4D23"/>
    <w:rsid w:val="005C55BB"/>
    <w:rsid w:val="005C5A4A"/>
    <w:rsid w:val="005C692C"/>
    <w:rsid w:val="005C6FFA"/>
    <w:rsid w:val="005C746D"/>
    <w:rsid w:val="005D0516"/>
    <w:rsid w:val="005D0594"/>
    <w:rsid w:val="005D11F2"/>
    <w:rsid w:val="005D1FE8"/>
    <w:rsid w:val="005D2978"/>
    <w:rsid w:val="005D2F5D"/>
    <w:rsid w:val="005D361C"/>
    <w:rsid w:val="005D36C5"/>
    <w:rsid w:val="005D3A40"/>
    <w:rsid w:val="005D3B41"/>
    <w:rsid w:val="005D3D60"/>
    <w:rsid w:val="005D45D7"/>
    <w:rsid w:val="005D4BE0"/>
    <w:rsid w:val="005D4D5D"/>
    <w:rsid w:val="005D50A5"/>
    <w:rsid w:val="005D56DE"/>
    <w:rsid w:val="005D5D73"/>
    <w:rsid w:val="005D6261"/>
    <w:rsid w:val="005D6A06"/>
    <w:rsid w:val="005D73FA"/>
    <w:rsid w:val="005D7AE4"/>
    <w:rsid w:val="005E14F2"/>
    <w:rsid w:val="005E17EC"/>
    <w:rsid w:val="005E1B32"/>
    <w:rsid w:val="005E2A19"/>
    <w:rsid w:val="005E4029"/>
    <w:rsid w:val="005E567D"/>
    <w:rsid w:val="005E5AC1"/>
    <w:rsid w:val="005E6C0C"/>
    <w:rsid w:val="005E748A"/>
    <w:rsid w:val="005E7B55"/>
    <w:rsid w:val="005F021A"/>
    <w:rsid w:val="005F0B12"/>
    <w:rsid w:val="005F2C95"/>
    <w:rsid w:val="005F2D8C"/>
    <w:rsid w:val="005F2DD7"/>
    <w:rsid w:val="005F328A"/>
    <w:rsid w:val="005F3CA8"/>
    <w:rsid w:val="005F41B8"/>
    <w:rsid w:val="005F44C7"/>
    <w:rsid w:val="005F455F"/>
    <w:rsid w:val="005F4E05"/>
    <w:rsid w:val="005F50F1"/>
    <w:rsid w:val="005F5785"/>
    <w:rsid w:val="005F5846"/>
    <w:rsid w:val="005F5FFC"/>
    <w:rsid w:val="005F61CA"/>
    <w:rsid w:val="005F641D"/>
    <w:rsid w:val="005F7137"/>
    <w:rsid w:val="00600376"/>
    <w:rsid w:val="00600710"/>
    <w:rsid w:val="006009A3"/>
    <w:rsid w:val="0060129D"/>
    <w:rsid w:val="00602490"/>
    <w:rsid w:val="00602FE8"/>
    <w:rsid w:val="00603E02"/>
    <w:rsid w:val="00603EB2"/>
    <w:rsid w:val="00604341"/>
    <w:rsid w:val="00604944"/>
    <w:rsid w:val="00605016"/>
    <w:rsid w:val="006052E6"/>
    <w:rsid w:val="006052E8"/>
    <w:rsid w:val="00605636"/>
    <w:rsid w:val="0060575F"/>
    <w:rsid w:val="006060E4"/>
    <w:rsid w:val="0060621F"/>
    <w:rsid w:val="00606862"/>
    <w:rsid w:val="00606CC2"/>
    <w:rsid w:val="00607001"/>
    <w:rsid w:val="0060700C"/>
    <w:rsid w:val="006074CA"/>
    <w:rsid w:val="006078AD"/>
    <w:rsid w:val="006105BA"/>
    <w:rsid w:val="0061108B"/>
    <w:rsid w:val="0061198E"/>
    <w:rsid w:val="00611AFE"/>
    <w:rsid w:val="00612576"/>
    <w:rsid w:val="00612588"/>
    <w:rsid w:val="006125C5"/>
    <w:rsid w:val="00612697"/>
    <w:rsid w:val="00613585"/>
    <w:rsid w:val="006135E7"/>
    <w:rsid w:val="006143F1"/>
    <w:rsid w:val="00614FE0"/>
    <w:rsid w:val="00615679"/>
    <w:rsid w:val="00615A57"/>
    <w:rsid w:val="0061663B"/>
    <w:rsid w:val="00616BC9"/>
    <w:rsid w:val="00617919"/>
    <w:rsid w:val="0061792C"/>
    <w:rsid w:val="00617ED3"/>
    <w:rsid w:val="0062002D"/>
    <w:rsid w:val="00620519"/>
    <w:rsid w:val="00620C68"/>
    <w:rsid w:val="00620E63"/>
    <w:rsid w:val="0062126C"/>
    <w:rsid w:val="00622025"/>
    <w:rsid w:val="006231A3"/>
    <w:rsid w:val="006233C2"/>
    <w:rsid w:val="0062368F"/>
    <w:rsid w:val="00623722"/>
    <w:rsid w:val="00623B15"/>
    <w:rsid w:val="00623C02"/>
    <w:rsid w:val="00623CE4"/>
    <w:rsid w:val="00623D0D"/>
    <w:rsid w:val="00623D34"/>
    <w:rsid w:val="00623D71"/>
    <w:rsid w:val="00623E9C"/>
    <w:rsid w:val="006242AC"/>
    <w:rsid w:val="00624A32"/>
    <w:rsid w:val="00624E80"/>
    <w:rsid w:val="00625112"/>
    <w:rsid w:val="00625227"/>
    <w:rsid w:val="0062522A"/>
    <w:rsid w:val="006252BC"/>
    <w:rsid w:val="00626183"/>
    <w:rsid w:val="00626826"/>
    <w:rsid w:val="006270BC"/>
    <w:rsid w:val="00627CB8"/>
    <w:rsid w:val="006300C4"/>
    <w:rsid w:val="00630346"/>
    <w:rsid w:val="00630E49"/>
    <w:rsid w:val="00630F83"/>
    <w:rsid w:val="006315E5"/>
    <w:rsid w:val="00631BC3"/>
    <w:rsid w:val="006323F0"/>
    <w:rsid w:val="00632832"/>
    <w:rsid w:val="006329EC"/>
    <w:rsid w:val="00632A18"/>
    <w:rsid w:val="00633414"/>
    <w:rsid w:val="006336E2"/>
    <w:rsid w:val="00633B9B"/>
    <w:rsid w:val="00633C09"/>
    <w:rsid w:val="0063429E"/>
    <w:rsid w:val="00634987"/>
    <w:rsid w:val="006349D6"/>
    <w:rsid w:val="00634E9E"/>
    <w:rsid w:val="00635283"/>
    <w:rsid w:val="006352D2"/>
    <w:rsid w:val="006355F4"/>
    <w:rsid w:val="0063564E"/>
    <w:rsid w:val="00635F48"/>
    <w:rsid w:val="0063673D"/>
    <w:rsid w:val="00637445"/>
    <w:rsid w:val="006376FD"/>
    <w:rsid w:val="00637A69"/>
    <w:rsid w:val="00637AE9"/>
    <w:rsid w:val="00637C21"/>
    <w:rsid w:val="006404D4"/>
    <w:rsid w:val="00640DB0"/>
    <w:rsid w:val="0064120D"/>
    <w:rsid w:val="00641ADF"/>
    <w:rsid w:val="00642132"/>
    <w:rsid w:val="006423B6"/>
    <w:rsid w:val="00643A89"/>
    <w:rsid w:val="00643F7B"/>
    <w:rsid w:val="00644330"/>
    <w:rsid w:val="00644F3A"/>
    <w:rsid w:val="006451CF"/>
    <w:rsid w:val="00645DB3"/>
    <w:rsid w:val="00646877"/>
    <w:rsid w:val="00646B58"/>
    <w:rsid w:val="006471FF"/>
    <w:rsid w:val="006472B1"/>
    <w:rsid w:val="006474E7"/>
    <w:rsid w:val="00650EDD"/>
    <w:rsid w:val="0065104F"/>
    <w:rsid w:val="006512FE"/>
    <w:rsid w:val="00651507"/>
    <w:rsid w:val="00651701"/>
    <w:rsid w:val="00651A43"/>
    <w:rsid w:val="00653036"/>
    <w:rsid w:val="0065303C"/>
    <w:rsid w:val="00653702"/>
    <w:rsid w:val="00653750"/>
    <w:rsid w:val="006537CD"/>
    <w:rsid w:val="00653F52"/>
    <w:rsid w:val="006543F0"/>
    <w:rsid w:val="006545EC"/>
    <w:rsid w:val="00654C39"/>
    <w:rsid w:val="006551EE"/>
    <w:rsid w:val="006552F6"/>
    <w:rsid w:val="00655326"/>
    <w:rsid w:val="006557F6"/>
    <w:rsid w:val="00655D0A"/>
    <w:rsid w:val="0065611E"/>
    <w:rsid w:val="006561A4"/>
    <w:rsid w:val="00656340"/>
    <w:rsid w:val="00656450"/>
    <w:rsid w:val="0065648C"/>
    <w:rsid w:val="0065649E"/>
    <w:rsid w:val="00656863"/>
    <w:rsid w:val="00656AD1"/>
    <w:rsid w:val="00656DE7"/>
    <w:rsid w:val="00657491"/>
    <w:rsid w:val="0066045C"/>
    <w:rsid w:val="006606B4"/>
    <w:rsid w:val="00660922"/>
    <w:rsid w:val="00660CB5"/>
    <w:rsid w:val="00660CE5"/>
    <w:rsid w:val="00661124"/>
    <w:rsid w:val="00661237"/>
    <w:rsid w:val="00661951"/>
    <w:rsid w:val="006621D5"/>
    <w:rsid w:val="00662748"/>
    <w:rsid w:val="00662DB1"/>
    <w:rsid w:val="00663A41"/>
    <w:rsid w:val="00664666"/>
    <w:rsid w:val="00664D91"/>
    <w:rsid w:val="0066587E"/>
    <w:rsid w:val="006658A2"/>
    <w:rsid w:val="006658F1"/>
    <w:rsid w:val="00665EE2"/>
    <w:rsid w:val="006663E9"/>
    <w:rsid w:val="00666CEB"/>
    <w:rsid w:val="00667F4B"/>
    <w:rsid w:val="006710AA"/>
    <w:rsid w:val="00671138"/>
    <w:rsid w:val="00672562"/>
    <w:rsid w:val="00673051"/>
    <w:rsid w:val="006732A6"/>
    <w:rsid w:val="0067336F"/>
    <w:rsid w:val="00673C90"/>
    <w:rsid w:val="0067550D"/>
    <w:rsid w:val="00676536"/>
    <w:rsid w:val="00676AF6"/>
    <w:rsid w:val="00676B75"/>
    <w:rsid w:val="00677426"/>
    <w:rsid w:val="0067771C"/>
    <w:rsid w:val="00677D90"/>
    <w:rsid w:val="00677DD0"/>
    <w:rsid w:val="0068012F"/>
    <w:rsid w:val="00680C16"/>
    <w:rsid w:val="0068103B"/>
    <w:rsid w:val="006819D5"/>
    <w:rsid w:val="00681C56"/>
    <w:rsid w:val="00682624"/>
    <w:rsid w:val="00682699"/>
    <w:rsid w:val="00682B7D"/>
    <w:rsid w:val="00682F2C"/>
    <w:rsid w:val="00682F91"/>
    <w:rsid w:val="00683562"/>
    <w:rsid w:val="00684884"/>
    <w:rsid w:val="00684941"/>
    <w:rsid w:val="0068499A"/>
    <w:rsid w:val="00686850"/>
    <w:rsid w:val="00686BBB"/>
    <w:rsid w:val="00686CB2"/>
    <w:rsid w:val="00686EC8"/>
    <w:rsid w:val="00690E45"/>
    <w:rsid w:val="0069213A"/>
    <w:rsid w:val="00692AD9"/>
    <w:rsid w:val="006930F2"/>
    <w:rsid w:val="00693261"/>
    <w:rsid w:val="00693695"/>
    <w:rsid w:val="00693D35"/>
    <w:rsid w:val="006946A3"/>
    <w:rsid w:val="00694B2D"/>
    <w:rsid w:val="00694C03"/>
    <w:rsid w:val="00694F77"/>
    <w:rsid w:val="00695AEF"/>
    <w:rsid w:val="00696743"/>
    <w:rsid w:val="00696F8B"/>
    <w:rsid w:val="006A087C"/>
    <w:rsid w:val="006A194E"/>
    <w:rsid w:val="006A20CE"/>
    <w:rsid w:val="006A2865"/>
    <w:rsid w:val="006A3638"/>
    <w:rsid w:val="006A3A2D"/>
    <w:rsid w:val="006A3B40"/>
    <w:rsid w:val="006A44E4"/>
    <w:rsid w:val="006A4E88"/>
    <w:rsid w:val="006A5440"/>
    <w:rsid w:val="006A61CC"/>
    <w:rsid w:val="006B067D"/>
    <w:rsid w:val="006B2F64"/>
    <w:rsid w:val="006B327F"/>
    <w:rsid w:val="006B32C5"/>
    <w:rsid w:val="006B36F1"/>
    <w:rsid w:val="006B392B"/>
    <w:rsid w:val="006B473B"/>
    <w:rsid w:val="006B4ECB"/>
    <w:rsid w:val="006B516F"/>
    <w:rsid w:val="006B5502"/>
    <w:rsid w:val="006B5A6D"/>
    <w:rsid w:val="006B5E44"/>
    <w:rsid w:val="006B6425"/>
    <w:rsid w:val="006B7543"/>
    <w:rsid w:val="006B7D84"/>
    <w:rsid w:val="006C0743"/>
    <w:rsid w:val="006C09AB"/>
    <w:rsid w:val="006C0E22"/>
    <w:rsid w:val="006C118F"/>
    <w:rsid w:val="006C1195"/>
    <w:rsid w:val="006C1499"/>
    <w:rsid w:val="006C175A"/>
    <w:rsid w:val="006C2332"/>
    <w:rsid w:val="006C255A"/>
    <w:rsid w:val="006C279A"/>
    <w:rsid w:val="006C29B3"/>
    <w:rsid w:val="006C2DA7"/>
    <w:rsid w:val="006C3219"/>
    <w:rsid w:val="006C3A89"/>
    <w:rsid w:val="006C479C"/>
    <w:rsid w:val="006C47DD"/>
    <w:rsid w:val="006C4934"/>
    <w:rsid w:val="006C4E14"/>
    <w:rsid w:val="006C5AAC"/>
    <w:rsid w:val="006C5F14"/>
    <w:rsid w:val="006C6506"/>
    <w:rsid w:val="006C67E0"/>
    <w:rsid w:val="006C704F"/>
    <w:rsid w:val="006C74C1"/>
    <w:rsid w:val="006D0315"/>
    <w:rsid w:val="006D04E3"/>
    <w:rsid w:val="006D0E0A"/>
    <w:rsid w:val="006D11F1"/>
    <w:rsid w:val="006D1620"/>
    <w:rsid w:val="006D1D73"/>
    <w:rsid w:val="006D2046"/>
    <w:rsid w:val="006D2811"/>
    <w:rsid w:val="006D2DCC"/>
    <w:rsid w:val="006D3199"/>
    <w:rsid w:val="006D319E"/>
    <w:rsid w:val="006D4525"/>
    <w:rsid w:val="006D4E29"/>
    <w:rsid w:val="006D4F9A"/>
    <w:rsid w:val="006D50D7"/>
    <w:rsid w:val="006D6290"/>
    <w:rsid w:val="006D6888"/>
    <w:rsid w:val="006D78CC"/>
    <w:rsid w:val="006D7EBE"/>
    <w:rsid w:val="006D7ECA"/>
    <w:rsid w:val="006D7F13"/>
    <w:rsid w:val="006E005F"/>
    <w:rsid w:val="006E026B"/>
    <w:rsid w:val="006E0512"/>
    <w:rsid w:val="006E05E6"/>
    <w:rsid w:val="006E0E07"/>
    <w:rsid w:val="006E0F5E"/>
    <w:rsid w:val="006E1C78"/>
    <w:rsid w:val="006E1D83"/>
    <w:rsid w:val="006E1F21"/>
    <w:rsid w:val="006E2157"/>
    <w:rsid w:val="006E21A4"/>
    <w:rsid w:val="006E23A8"/>
    <w:rsid w:val="006E2876"/>
    <w:rsid w:val="006E343C"/>
    <w:rsid w:val="006E3B0F"/>
    <w:rsid w:val="006E3B7C"/>
    <w:rsid w:val="006E3C7E"/>
    <w:rsid w:val="006E411C"/>
    <w:rsid w:val="006E4D4E"/>
    <w:rsid w:val="006E56A1"/>
    <w:rsid w:val="006E65FC"/>
    <w:rsid w:val="006E70F6"/>
    <w:rsid w:val="006E720F"/>
    <w:rsid w:val="006E72F6"/>
    <w:rsid w:val="006E75F0"/>
    <w:rsid w:val="006E7E89"/>
    <w:rsid w:val="006F0098"/>
    <w:rsid w:val="006F1AF1"/>
    <w:rsid w:val="006F1E41"/>
    <w:rsid w:val="006F1F0D"/>
    <w:rsid w:val="006F2822"/>
    <w:rsid w:val="006F2A61"/>
    <w:rsid w:val="006F3419"/>
    <w:rsid w:val="006F3436"/>
    <w:rsid w:val="006F3A17"/>
    <w:rsid w:val="006F3CC7"/>
    <w:rsid w:val="006F50C9"/>
    <w:rsid w:val="006F5A02"/>
    <w:rsid w:val="006F6112"/>
    <w:rsid w:val="006F6E0E"/>
    <w:rsid w:val="006F7441"/>
    <w:rsid w:val="006F7B5C"/>
    <w:rsid w:val="006F7D73"/>
    <w:rsid w:val="006F7F72"/>
    <w:rsid w:val="00700863"/>
    <w:rsid w:val="00700B6B"/>
    <w:rsid w:val="00700C35"/>
    <w:rsid w:val="0070182F"/>
    <w:rsid w:val="00701CD2"/>
    <w:rsid w:val="00701FAC"/>
    <w:rsid w:val="00702DC6"/>
    <w:rsid w:val="007032D2"/>
    <w:rsid w:val="00703319"/>
    <w:rsid w:val="00703903"/>
    <w:rsid w:val="0070592C"/>
    <w:rsid w:val="00706605"/>
    <w:rsid w:val="00706672"/>
    <w:rsid w:val="007066DC"/>
    <w:rsid w:val="0070677D"/>
    <w:rsid w:val="007073E9"/>
    <w:rsid w:val="007077C4"/>
    <w:rsid w:val="00707E48"/>
    <w:rsid w:val="00710C80"/>
    <w:rsid w:val="00710D76"/>
    <w:rsid w:val="00711223"/>
    <w:rsid w:val="00711666"/>
    <w:rsid w:val="00711CA1"/>
    <w:rsid w:val="00711E62"/>
    <w:rsid w:val="00712535"/>
    <w:rsid w:val="00712CF8"/>
    <w:rsid w:val="00713721"/>
    <w:rsid w:val="00713FEF"/>
    <w:rsid w:val="00714796"/>
    <w:rsid w:val="00714872"/>
    <w:rsid w:val="00715BB4"/>
    <w:rsid w:val="0071676F"/>
    <w:rsid w:val="00717093"/>
    <w:rsid w:val="007172F9"/>
    <w:rsid w:val="007205E2"/>
    <w:rsid w:val="00720EBF"/>
    <w:rsid w:val="0072140F"/>
    <w:rsid w:val="00721A2C"/>
    <w:rsid w:val="00721FE7"/>
    <w:rsid w:val="00722769"/>
    <w:rsid w:val="00722E95"/>
    <w:rsid w:val="00723329"/>
    <w:rsid w:val="00723D86"/>
    <w:rsid w:val="00724599"/>
    <w:rsid w:val="007258C3"/>
    <w:rsid w:val="007259C8"/>
    <w:rsid w:val="00725BC8"/>
    <w:rsid w:val="007260D3"/>
    <w:rsid w:val="00726374"/>
    <w:rsid w:val="00726EE2"/>
    <w:rsid w:val="00727144"/>
    <w:rsid w:val="00730AAF"/>
    <w:rsid w:val="007310C9"/>
    <w:rsid w:val="007319C1"/>
    <w:rsid w:val="007324E1"/>
    <w:rsid w:val="00732DC2"/>
    <w:rsid w:val="00733839"/>
    <w:rsid w:val="007340E4"/>
    <w:rsid w:val="0073454D"/>
    <w:rsid w:val="0073516F"/>
    <w:rsid w:val="007355D9"/>
    <w:rsid w:val="00735FAA"/>
    <w:rsid w:val="007360BB"/>
    <w:rsid w:val="007365B7"/>
    <w:rsid w:val="007369A3"/>
    <w:rsid w:val="00737141"/>
    <w:rsid w:val="0073743C"/>
    <w:rsid w:val="00737684"/>
    <w:rsid w:val="00737765"/>
    <w:rsid w:val="00737D37"/>
    <w:rsid w:val="00740985"/>
    <w:rsid w:val="00740B45"/>
    <w:rsid w:val="00740E85"/>
    <w:rsid w:val="007417DC"/>
    <w:rsid w:val="00741E64"/>
    <w:rsid w:val="00742599"/>
    <w:rsid w:val="00742CA6"/>
    <w:rsid w:val="00742DEE"/>
    <w:rsid w:val="007442ED"/>
    <w:rsid w:val="00744A5A"/>
    <w:rsid w:val="00744B88"/>
    <w:rsid w:val="007451B5"/>
    <w:rsid w:val="007453A0"/>
    <w:rsid w:val="007459B0"/>
    <w:rsid w:val="00746964"/>
    <w:rsid w:val="00747ADB"/>
    <w:rsid w:val="00747B21"/>
    <w:rsid w:val="00747BAD"/>
    <w:rsid w:val="00750CA7"/>
    <w:rsid w:val="00751836"/>
    <w:rsid w:val="00751E3D"/>
    <w:rsid w:val="00752CA0"/>
    <w:rsid w:val="00752E46"/>
    <w:rsid w:val="00752E4C"/>
    <w:rsid w:val="0075397E"/>
    <w:rsid w:val="00754456"/>
    <w:rsid w:val="00754C67"/>
    <w:rsid w:val="00754F1D"/>
    <w:rsid w:val="007551D0"/>
    <w:rsid w:val="0075552D"/>
    <w:rsid w:val="0075722F"/>
    <w:rsid w:val="007573B6"/>
    <w:rsid w:val="00757A70"/>
    <w:rsid w:val="00757BE2"/>
    <w:rsid w:val="00760024"/>
    <w:rsid w:val="007601D3"/>
    <w:rsid w:val="00760DB4"/>
    <w:rsid w:val="007616D5"/>
    <w:rsid w:val="00761A68"/>
    <w:rsid w:val="0076223B"/>
    <w:rsid w:val="00762502"/>
    <w:rsid w:val="00763000"/>
    <w:rsid w:val="00763DE0"/>
    <w:rsid w:val="00764021"/>
    <w:rsid w:val="00764598"/>
    <w:rsid w:val="00764C38"/>
    <w:rsid w:val="00764CE0"/>
    <w:rsid w:val="007653F5"/>
    <w:rsid w:val="00766600"/>
    <w:rsid w:val="0076688E"/>
    <w:rsid w:val="007708CD"/>
    <w:rsid w:val="00771F51"/>
    <w:rsid w:val="007721CD"/>
    <w:rsid w:val="007722C2"/>
    <w:rsid w:val="007727BF"/>
    <w:rsid w:val="0077377D"/>
    <w:rsid w:val="00773D3C"/>
    <w:rsid w:val="007744BE"/>
    <w:rsid w:val="007747E8"/>
    <w:rsid w:val="007752E8"/>
    <w:rsid w:val="00775326"/>
    <w:rsid w:val="00776228"/>
    <w:rsid w:val="00776317"/>
    <w:rsid w:val="007764FC"/>
    <w:rsid w:val="00776802"/>
    <w:rsid w:val="00776A6F"/>
    <w:rsid w:val="007774EF"/>
    <w:rsid w:val="007777A4"/>
    <w:rsid w:val="0078028D"/>
    <w:rsid w:val="00780332"/>
    <w:rsid w:val="0078095C"/>
    <w:rsid w:val="00781870"/>
    <w:rsid w:val="00782295"/>
    <w:rsid w:val="007826B5"/>
    <w:rsid w:val="00782E78"/>
    <w:rsid w:val="00782E82"/>
    <w:rsid w:val="007836AD"/>
    <w:rsid w:val="007837D5"/>
    <w:rsid w:val="0078415B"/>
    <w:rsid w:val="007859FA"/>
    <w:rsid w:val="007871A2"/>
    <w:rsid w:val="00787A2D"/>
    <w:rsid w:val="007912AB"/>
    <w:rsid w:val="007914C7"/>
    <w:rsid w:val="0079153C"/>
    <w:rsid w:val="00792006"/>
    <w:rsid w:val="00792195"/>
    <w:rsid w:val="00792747"/>
    <w:rsid w:val="007932EB"/>
    <w:rsid w:val="00793B40"/>
    <w:rsid w:val="00793FCB"/>
    <w:rsid w:val="0079442A"/>
    <w:rsid w:val="00794748"/>
    <w:rsid w:val="00794DD4"/>
    <w:rsid w:val="00794FFB"/>
    <w:rsid w:val="00795430"/>
    <w:rsid w:val="00795D90"/>
    <w:rsid w:val="00795ED2"/>
    <w:rsid w:val="00796605"/>
    <w:rsid w:val="00796B29"/>
    <w:rsid w:val="007975DC"/>
    <w:rsid w:val="0079763B"/>
    <w:rsid w:val="00797CBA"/>
    <w:rsid w:val="007A0049"/>
    <w:rsid w:val="007A079F"/>
    <w:rsid w:val="007A2500"/>
    <w:rsid w:val="007A2582"/>
    <w:rsid w:val="007A2D27"/>
    <w:rsid w:val="007A355F"/>
    <w:rsid w:val="007A3D62"/>
    <w:rsid w:val="007A3EEC"/>
    <w:rsid w:val="007A3F6B"/>
    <w:rsid w:val="007A4862"/>
    <w:rsid w:val="007A49BB"/>
    <w:rsid w:val="007A4E57"/>
    <w:rsid w:val="007A5079"/>
    <w:rsid w:val="007A5130"/>
    <w:rsid w:val="007A56B5"/>
    <w:rsid w:val="007A5F2F"/>
    <w:rsid w:val="007A68DE"/>
    <w:rsid w:val="007A6937"/>
    <w:rsid w:val="007A6A13"/>
    <w:rsid w:val="007A6C72"/>
    <w:rsid w:val="007A7565"/>
    <w:rsid w:val="007A7649"/>
    <w:rsid w:val="007B0112"/>
    <w:rsid w:val="007B042E"/>
    <w:rsid w:val="007B0E14"/>
    <w:rsid w:val="007B1177"/>
    <w:rsid w:val="007B1E33"/>
    <w:rsid w:val="007B2560"/>
    <w:rsid w:val="007B2890"/>
    <w:rsid w:val="007B2C09"/>
    <w:rsid w:val="007B3720"/>
    <w:rsid w:val="007B375B"/>
    <w:rsid w:val="007B3FA1"/>
    <w:rsid w:val="007B40C8"/>
    <w:rsid w:val="007B44B8"/>
    <w:rsid w:val="007B5219"/>
    <w:rsid w:val="007B5DAF"/>
    <w:rsid w:val="007B62CF"/>
    <w:rsid w:val="007B6604"/>
    <w:rsid w:val="007B7241"/>
    <w:rsid w:val="007B7906"/>
    <w:rsid w:val="007B7AD3"/>
    <w:rsid w:val="007C05C7"/>
    <w:rsid w:val="007C08F8"/>
    <w:rsid w:val="007C113C"/>
    <w:rsid w:val="007C14DB"/>
    <w:rsid w:val="007C20D5"/>
    <w:rsid w:val="007C214F"/>
    <w:rsid w:val="007C342B"/>
    <w:rsid w:val="007C34FB"/>
    <w:rsid w:val="007C379A"/>
    <w:rsid w:val="007C54E4"/>
    <w:rsid w:val="007C564F"/>
    <w:rsid w:val="007C5676"/>
    <w:rsid w:val="007C58DF"/>
    <w:rsid w:val="007C58E5"/>
    <w:rsid w:val="007C5D5B"/>
    <w:rsid w:val="007C671B"/>
    <w:rsid w:val="007C6A65"/>
    <w:rsid w:val="007C6C56"/>
    <w:rsid w:val="007C7318"/>
    <w:rsid w:val="007C7536"/>
    <w:rsid w:val="007C7C34"/>
    <w:rsid w:val="007C7E8F"/>
    <w:rsid w:val="007D05F6"/>
    <w:rsid w:val="007D080C"/>
    <w:rsid w:val="007D1288"/>
    <w:rsid w:val="007D2A21"/>
    <w:rsid w:val="007D304C"/>
    <w:rsid w:val="007D3B71"/>
    <w:rsid w:val="007D3CBC"/>
    <w:rsid w:val="007D3E85"/>
    <w:rsid w:val="007D49BF"/>
    <w:rsid w:val="007D4EDD"/>
    <w:rsid w:val="007D5289"/>
    <w:rsid w:val="007D52BF"/>
    <w:rsid w:val="007D552A"/>
    <w:rsid w:val="007D557E"/>
    <w:rsid w:val="007D561B"/>
    <w:rsid w:val="007D694E"/>
    <w:rsid w:val="007D69C0"/>
    <w:rsid w:val="007D6C15"/>
    <w:rsid w:val="007D6E48"/>
    <w:rsid w:val="007D71C3"/>
    <w:rsid w:val="007D72F3"/>
    <w:rsid w:val="007D776D"/>
    <w:rsid w:val="007E0205"/>
    <w:rsid w:val="007E16B0"/>
    <w:rsid w:val="007E16F6"/>
    <w:rsid w:val="007E1924"/>
    <w:rsid w:val="007E1D0F"/>
    <w:rsid w:val="007E1E99"/>
    <w:rsid w:val="007E2A41"/>
    <w:rsid w:val="007E2E68"/>
    <w:rsid w:val="007E32FF"/>
    <w:rsid w:val="007E3967"/>
    <w:rsid w:val="007E4260"/>
    <w:rsid w:val="007E49DD"/>
    <w:rsid w:val="007E4C06"/>
    <w:rsid w:val="007E4EF6"/>
    <w:rsid w:val="007E517E"/>
    <w:rsid w:val="007E53EB"/>
    <w:rsid w:val="007E595B"/>
    <w:rsid w:val="007E5AA1"/>
    <w:rsid w:val="007E63AE"/>
    <w:rsid w:val="007E6434"/>
    <w:rsid w:val="007E6516"/>
    <w:rsid w:val="007E654B"/>
    <w:rsid w:val="007E782A"/>
    <w:rsid w:val="007E787C"/>
    <w:rsid w:val="007E796A"/>
    <w:rsid w:val="007E7FBA"/>
    <w:rsid w:val="007F0576"/>
    <w:rsid w:val="007F09F4"/>
    <w:rsid w:val="007F0E08"/>
    <w:rsid w:val="007F10EA"/>
    <w:rsid w:val="007F1BDA"/>
    <w:rsid w:val="007F2A4D"/>
    <w:rsid w:val="007F34C7"/>
    <w:rsid w:val="007F3DEB"/>
    <w:rsid w:val="007F3EED"/>
    <w:rsid w:val="007F4225"/>
    <w:rsid w:val="007F4603"/>
    <w:rsid w:val="007F4D23"/>
    <w:rsid w:val="007F5A6A"/>
    <w:rsid w:val="007F5ADA"/>
    <w:rsid w:val="007F5C64"/>
    <w:rsid w:val="007F5CB7"/>
    <w:rsid w:val="007F6D58"/>
    <w:rsid w:val="007F6D64"/>
    <w:rsid w:val="007F79F6"/>
    <w:rsid w:val="00800130"/>
    <w:rsid w:val="008006EF"/>
    <w:rsid w:val="0080095A"/>
    <w:rsid w:val="00800E4C"/>
    <w:rsid w:val="00800E87"/>
    <w:rsid w:val="0080174A"/>
    <w:rsid w:val="00801C14"/>
    <w:rsid w:val="00801FDA"/>
    <w:rsid w:val="00802273"/>
    <w:rsid w:val="008022FB"/>
    <w:rsid w:val="0080287F"/>
    <w:rsid w:val="00803772"/>
    <w:rsid w:val="00803AA6"/>
    <w:rsid w:val="00803B89"/>
    <w:rsid w:val="00803BC3"/>
    <w:rsid w:val="00803D53"/>
    <w:rsid w:val="0080434C"/>
    <w:rsid w:val="00804A6E"/>
    <w:rsid w:val="00804CA3"/>
    <w:rsid w:val="00804F61"/>
    <w:rsid w:val="0080537D"/>
    <w:rsid w:val="00805509"/>
    <w:rsid w:val="00806252"/>
    <w:rsid w:val="00806B89"/>
    <w:rsid w:val="008072EF"/>
    <w:rsid w:val="0081008D"/>
    <w:rsid w:val="00810C47"/>
    <w:rsid w:val="00810D13"/>
    <w:rsid w:val="00810F4C"/>
    <w:rsid w:val="008111BB"/>
    <w:rsid w:val="0081162A"/>
    <w:rsid w:val="008118FF"/>
    <w:rsid w:val="008126E2"/>
    <w:rsid w:val="008134BD"/>
    <w:rsid w:val="00813586"/>
    <w:rsid w:val="00813B62"/>
    <w:rsid w:val="00813EA6"/>
    <w:rsid w:val="00815C0D"/>
    <w:rsid w:val="0081720A"/>
    <w:rsid w:val="00817526"/>
    <w:rsid w:val="008200D6"/>
    <w:rsid w:val="00820AF8"/>
    <w:rsid w:val="00820B42"/>
    <w:rsid w:val="008217B8"/>
    <w:rsid w:val="0082312D"/>
    <w:rsid w:val="00823389"/>
    <w:rsid w:val="00824C96"/>
    <w:rsid w:val="00824F7D"/>
    <w:rsid w:val="008255E3"/>
    <w:rsid w:val="008269B8"/>
    <w:rsid w:val="00827B5A"/>
    <w:rsid w:val="00827BAD"/>
    <w:rsid w:val="0083060F"/>
    <w:rsid w:val="00830CF7"/>
    <w:rsid w:val="00831DE9"/>
    <w:rsid w:val="00832F08"/>
    <w:rsid w:val="00833E5A"/>
    <w:rsid w:val="00833F54"/>
    <w:rsid w:val="00834638"/>
    <w:rsid w:val="00834AC9"/>
    <w:rsid w:val="00835470"/>
    <w:rsid w:val="00837470"/>
    <w:rsid w:val="00840200"/>
    <w:rsid w:val="0084120A"/>
    <w:rsid w:val="00841F38"/>
    <w:rsid w:val="0084262E"/>
    <w:rsid w:val="0084297D"/>
    <w:rsid w:val="008429A8"/>
    <w:rsid w:val="0084304B"/>
    <w:rsid w:val="00843C22"/>
    <w:rsid w:val="00844163"/>
    <w:rsid w:val="0084465D"/>
    <w:rsid w:val="00845676"/>
    <w:rsid w:val="00845C72"/>
    <w:rsid w:val="00845D1F"/>
    <w:rsid w:val="0084622A"/>
    <w:rsid w:val="00846387"/>
    <w:rsid w:val="00846C01"/>
    <w:rsid w:val="008474C6"/>
    <w:rsid w:val="008474D0"/>
    <w:rsid w:val="00847A7A"/>
    <w:rsid w:val="00847EAE"/>
    <w:rsid w:val="008501BB"/>
    <w:rsid w:val="0085024D"/>
    <w:rsid w:val="00850439"/>
    <w:rsid w:val="008514ED"/>
    <w:rsid w:val="00851F8D"/>
    <w:rsid w:val="00852191"/>
    <w:rsid w:val="00852CD2"/>
    <w:rsid w:val="008532FF"/>
    <w:rsid w:val="008537B4"/>
    <w:rsid w:val="00853DF7"/>
    <w:rsid w:val="00853F97"/>
    <w:rsid w:val="00854126"/>
    <w:rsid w:val="0085538B"/>
    <w:rsid w:val="008554DD"/>
    <w:rsid w:val="008555A7"/>
    <w:rsid w:val="00855679"/>
    <w:rsid w:val="00855FC5"/>
    <w:rsid w:val="008564D4"/>
    <w:rsid w:val="00856568"/>
    <w:rsid w:val="00857215"/>
    <w:rsid w:val="008572F3"/>
    <w:rsid w:val="00860036"/>
    <w:rsid w:val="00860735"/>
    <w:rsid w:val="00860AAE"/>
    <w:rsid w:val="008611BF"/>
    <w:rsid w:val="00862B51"/>
    <w:rsid w:val="008638FB"/>
    <w:rsid w:val="00863C45"/>
    <w:rsid w:val="0086441A"/>
    <w:rsid w:val="008657B0"/>
    <w:rsid w:val="00865C3F"/>
    <w:rsid w:val="00866CDF"/>
    <w:rsid w:val="00866D5E"/>
    <w:rsid w:val="00867FC3"/>
    <w:rsid w:val="0087032A"/>
    <w:rsid w:val="0087040D"/>
    <w:rsid w:val="0087096F"/>
    <w:rsid w:val="00870B32"/>
    <w:rsid w:val="008712BA"/>
    <w:rsid w:val="008713DC"/>
    <w:rsid w:val="0087162F"/>
    <w:rsid w:val="008717C9"/>
    <w:rsid w:val="0087285F"/>
    <w:rsid w:val="00872C08"/>
    <w:rsid w:val="008733C1"/>
    <w:rsid w:val="008733C7"/>
    <w:rsid w:val="00873645"/>
    <w:rsid w:val="00873F0C"/>
    <w:rsid w:val="00874032"/>
    <w:rsid w:val="008750BF"/>
    <w:rsid w:val="00875336"/>
    <w:rsid w:val="0087535E"/>
    <w:rsid w:val="008762AF"/>
    <w:rsid w:val="0087643C"/>
    <w:rsid w:val="00876B58"/>
    <w:rsid w:val="0087741B"/>
    <w:rsid w:val="00877885"/>
    <w:rsid w:val="00880CBC"/>
    <w:rsid w:val="008814CF"/>
    <w:rsid w:val="0088335F"/>
    <w:rsid w:val="00883AF4"/>
    <w:rsid w:val="00885A11"/>
    <w:rsid w:val="00886904"/>
    <w:rsid w:val="008873AE"/>
    <w:rsid w:val="008874EB"/>
    <w:rsid w:val="0088760F"/>
    <w:rsid w:val="00887868"/>
    <w:rsid w:val="0088797D"/>
    <w:rsid w:val="00887D01"/>
    <w:rsid w:val="00887F67"/>
    <w:rsid w:val="00890138"/>
    <w:rsid w:val="008905E1"/>
    <w:rsid w:val="00890674"/>
    <w:rsid w:val="008907FE"/>
    <w:rsid w:val="00890D6B"/>
    <w:rsid w:val="00892555"/>
    <w:rsid w:val="00893305"/>
    <w:rsid w:val="0089358B"/>
    <w:rsid w:val="008945AC"/>
    <w:rsid w:val="00894AC6"/>
    <w:rsid w:val="00894C1D"/>
    <w:rsid w:val="00895D44"/>
    <w:rsid w:val="00895F6C"/>
    <w:rsid w:val="008969F6"/>
    <w:rsid w:val="00896D95"/>
    <w:rsid w:val="00896ECA"/>
    <w:rsid w:val="0089712F"/>
    <w:rsid w:val="00897C88"/>
    <w:rsid w:val="00897C9A"/>
    <w:rsid w:val="00897FD9"/>
    <w:rsid w:val="008A061C"/>
    <w:rsid w:val="008A0BCD"/>
    <w:rsid w:val="008A14D8"/>
    <w:rsid w:val="008A1DB5"/>
    <w:rsid w:val="008A21C8"/>
    <w:rsid w:val="008A22A7"/>
    <w:rsid w:val="008A2325"/>
    <w:rsid w:val="008A258D"/>
    <w:rsid w:val="008A2875"/>
    <w:rsid w:val="008A2A1E"/>
    <w:rsid w:val="008A2D45"/>
    <w:rsid w:val="008A304F"/>
    <w:rsid w:val="008A386C"/>
    <w:rsid w:val="008A44DD"/>
    <w:rsid w:val="008A4622"/>
    <w:rsid w:val="008A4A9B"/>
    <w:rsid w:val="008A4DB5"/>
    <w:rsid w:val="008A5100"/>
    <w:rsid w:val="008A55E2"/>
    <w:rsid w:val="008A575E"/>
    <w:rsid w:val="008A5ECD"/>
    <w:rsid w:val="008A66E0"/>
    <w:rsid w:val="008A679F"/>
    <w:rsid w:val="008A6976"/>
    <w:rsid w:val="008A6AF6"/>
    <w:rsid w:val="008A7016"/>
    <w:rsid w:val="008A70B6"/>
    <w:rsid w:val="008B08E4"/>
    <w:rsid w:val="008B0DC6"/>
    <w:rsid w:val="008B0F87"/>
    <w:rsid w:val="008B203B"/>
    <w:rsid w:val="008B22C6"/>
    <w:rsid w:val="008B336E"/>
    <w:rsid w:val="008B3714"/>
    <w:rsid w:val="008B420C"/>
    <w:rsid w:val="008B468E"/>
    <w:rsid w:val="008B4A78"/>
    <w:rsid w:val="008B582B"/>
    <w:rsid w:val="008B5AD4"/>
    <w:rsid w:val="008B5F30"/>
    <w:rsid w:val="008B61A8"/>
    <w:rsid w:val="008B6433"/>
    <w:rsid w:val="008B6588"/>
    <w:rsid w:val="008B7103"/>
    <w:rsid w:val="008B7557"/>
    <w:rsid w:val="008B78EF"/>
    <w:rsid w:val="008B7C7A"/>
    <w:rsid w:val="008C0336"/>
    <w:rsid w:val="008C037B"/>
    <w:rsid w:val="008C15FA"/>
    <w:rsid w:val="008C267C"/>
    <w:rsid w:val="008C29E1"/>
    <w:rsid w:val="008C31C8"/>
    <w:rsid w:val="008C354B"/>
    <w:rsid w:val="008C3C06"/>
    <w:rsid w:val="008C3F48"/>
    <w:rsid w:val="008C4722"/>
    <w:rsid w:val="008C4BBD"/>
    <w:rsid w:val="008C577F"/>
    <w:rsid w:val="008C5ACD"/>
    <w:rsid w:val="008C5ADE"/>
    <w:rsid w:val="008C5E24"/>
    <w:rsid w:val="008C60B2"/>
    <w:rsid w:val="008C6AE7"/>
    <w:rsid w:val="008C6BC3"/>
    <w:rsid w:val="008C7A54"/>
    <w:rsid w:val="008D0815"/>
    <w:rsid w:val="008D176F"/>
    <w:rsid w:val="008D1840"/>
    <w:rsid w:val="008D20AC"/>
    <w:rsid w:val="008D239B"/>
    <w:rsid w:val="008D23EB"/>
    <w:rsid w:val="008D2E8F"/>
    <w:rsid w:val="008D2EB3"/>
    <w:rsid w:val="008D2FC7"/>
    <w:rsid w:val="008D308B"/>
    <w:rsid w:val="008D3B43"/>
    <w:rsid w:val="008D3ECB"/>
    <w:rsid w:val="008D3F74"/>
    <w:rsid w:val="008D402B"/>
    <w:rsid w:val="008D414F"/>
    <w:rsid w:val="008D4A57"/>
    <w:rsid w:val="008D4EE2"/>
    <w:rsid w:val="008D4FC8"/>
    <w:rsid w:val="008D512D"/>
    <w:rsid w:val="008D5654"/>
    <w:rsid w:val="008D631F"/>
    <w:rsid w:val="008D6528"/>
    <w:rsid w:val="008D6BA7"/>
    <w:rsid w:val="008D7046"/>
    <w:rsid w:val="008E01A4"/>
    <w:rsid w:val="008E0DDE"/>
    <w:rsid w:val="008E1112"/>
    <w:rsid w:val="008E2659"/>
    <w:rsid w:val="008E271A"/>
    <w:rsid w:val="008E28FB"/>
    <w:rsid w:val="008E3596"/>
    <w:rsid w:val="008E3B47"/>
    <w:rsid w:val="008E3C7A"/>
    <w:rsid w:val="008E3CF0"/>
    <w:rsid w:val="008E5408"/>
    <w:rsid w:val="008E5B54"/>
    <w:rsid w:val="008E6609"/>
    <w:rsid w:val="008E7317"/>
    <w:rsid w:val="008E74F1"/>
    <w:rsid w:val="008E789F"/>
    <w:rsid w:val="008E79E7"/>
    <w:rsid w:val="008F00EB"/>
    <w:rsid w:val="008F01A1"/>
    <w:rsid w:val="008F0253"/>
    <w:rsid w:val="008F0899"/>
    <w:rsid w:val="008F0A41"/>
    <w:rsid w:val="008F10B3"/>
    <w:rsid w:val="008F11D7"/>
    <w:rsid w:val="008F11E0"/>
    <w:rsid w:val="008F15BA"/>
    <w:rsid w:val="008F1919"/>
    <w:rsid w:val="008F2082"/>
    <w:rsid w:val="008F254D"/>
    <w:rsid w:val="008F3775"/>
    <w:rsid w:val="008F3CB9"/>
    <w:rsid w:val="008F3E2B"/>
    <w:rsid w:val="008F46E4"/>
    <w:rsid w:val="008F4801"/>
    <w:rsid w:val="008F4A27"/>
    <w:rsid w:val="008F568A"/>
    <w:rsid w:val="008F66B8"/>
    <w:rsid w:val="008F6899"/>
    <w:rsid w:val="008F68F3"/>
    <w:rsid w:val="008F69A4"/>
    <w:rsid w:val="008F6ABD"/>
    <w:rsid w:val="008F6C0E"/>
    <w:rsid w:val="008F764B"/>
    <w:rsid w:val="00900167"/>
    <w:rsid w:val="00900367"/>
    <w:rsid w:val="00900F0E"/>
    <w:rsid w:val="00901389"/>
    <w:rsid w:val="00901E6F"/>
    <w:rsid w:val="00902709"/>
    <w:rsid w:val="00903025"/>
    <w:rsid w:val="00903BCB"/>
    <w:rsid w:val="00904512"/>
    <w:rsid w:val="0090492E"/>
    <w:rsid w:val="00904F3F"/>
    <w:rsid w:val="0090559A"/>
    <w:rsid w:val="00905C10"/>
    <w:rsid w:val="00905D30"/>
    <w:rsid w:val="009062C0"/>
    <w:rsid w:val="00906B06"/>
    <w:rsid w:val="00906C7A"/>
    <w:rsid w:val="00907E7A"/>
    <w:rsid w:val="00907F51"/>
    <w:rsid w:val="00910427"/>
    <w:rsid w:val="00910B5C"/>
    <w:rsid w:val="00910BD8"/>
    <w:rsid w:val="0091196D"/>
    <w:rsid w:val="009123DE"/>
    <w:rsid w:val="009124F5"/>
    <w:rsid w:val="009125D2"/>
    <w:rsid w:val="009129D9"/>
    <w:rsid w:val="0091323C"/>
    <w:rsid w:val="009135C6"/>
    <w:rsid w:val="009139B3"/>
    <w:rsid w:val="0091440A"/>
    <w:rsid w:val="00914F34"/>
    <w:rsid w:val="0091580B"/>
    <w:rsid w:val="009158C0"/>
    <w:rsid w:val="00916092"/>
    <w:rsid w:val="0091610F"/>
    <w:rsid w:val="00916CFB"/>
    <w:rsid w:val="00916E4F"/>
    <w:rsid w:val="00916F63"/>
    <w:rsid w:val="00917A0A"/>
    <w:rsid w:val="00917E07"/>
    <w:rsid w:val="00917FB3"/>
    <w:rsid w:val="009209B0"/>
    <w:rsid w:val="00920B6C"/>
    <w:rsid w:val="0092142F"/>
    <w:rsid w:val="00921CBF"/>
    <w:rsid w:val="00921E0F"/>
    <w:rsid w:val="00922188"/>
    <w:rsid w:val="00923252"/>
    <w:rsid w:val="00923A3A"/>
    <w:rsid w:val="00923DD5"/>
    <w:rsid w:val="0092551F"/>
    <w:rsid w:val="009257D9"/>
    <w:rsid w:val="009260FB"/>
    <w:rsid w:val="009264CC"/>
    <w:rsid w:val="00926E17"/>
    <w:rsid w:val="0092700C"/>
    <w:rsid w:val="00927039"/>
    <w:rsid w:val="009272C6"/>
    <w:rsid w:val="00927943"/>
    <w:rsid w:val="00930C83"/>
    <w:rsid w:val="00931A1B"/>
    <w:rsid w:val="00931B81"/>
    <w:rsid w:val="00932B21"/>
    <w:rsid w:val="00934030"/>
    <w:rsid w:val="00934269"/>
    <w:rsid w:val="0093464B"/>
    <w:rsid w:val="0093514E"/>
    <w:rsid w:val="009356D0"/>
    <w:rsid w:val="009361F6"/>
    <w:rsid w:val="00936416"/>
    <w:rsid w:val="0093655E"/>
    <w:rsid w:val="009371FD"/>
    <w:rsid w:val="009379AE"/>
    <w:rsid w:val="00940066"/>
    <w:rsid w:val="00940344"/>
    <w:rsid w:val="00940905"/>
    <w:rsid w:val="00940EC5"/>
    <w:rsid w:val="00940FE1"/>
    <w:rsid w:val="00941313"/>
    <w:rsid w:val="009413D6"/>
    <w:rsid w:val="00941A5C"/>
    <w:rsid w:val="009421B2"/>
    <w:rsid w:val="0094281E"/>
    <w:rsid w:val="00945C38"/>
    <w:rsid w:val="00946034"/>
    <w:rsid w:val="0094671D"/>
    <w:rsid w:val="00946E02"/>
    <w:rsid w:val="00946E3C"/>
    <w:rsid w:val="0095000C"/>
    <w:rsid w:val="0095012D"/>
    <w:rsid w:val="0095025D"/>
    <w:rsid w:val="009505C1"/>
    <w:rsid w:val="00950E45"/>
    <w:rsid w:val="009532B5"/>
    <w:rsid w:val="00954509"/>
    <w:rsid w:val="009548C0"/>
    <w:rsid w:val="00954ECA"/>
    <w:rsid w:val="00955045"/>
    <w:rsid w:val="00955B51"/>
    <w:rsid w:val="009564A9"/>
    <w:rsid w:val="009566D9"/>
    <w:rsid w:val="00957E57"/>
    <w:rsid w:val="009601A8"/>
    <w:rsid w:val="0096044F"/>
    <w:rsid w:val="009608C2"/>
    <w:rsid w:val="00961650"/>
    <w:rsid w:val="00961A4C"/>
    <w:rsid w:val="00961F2F"/>
    <w:rsid w:val="009620AE"/>
    <w:rsid w:val="009626C7"/>
    <w:rsid w:val="00962999"/>
    <w:rsid w:val="009631D1"/>
    <w:rsid w:val="009632FE"/>
    <w:rsid w:val="00964373"/>
    <w:rsid w:val="00964B92"/>
    <w:rsid w:val="00964FDA"/>
    <w:rsid w:val="009651AC"/>
    <w:rsid w:val="009656A7"/>
    <w:rsid w:val="00966212"/>
    <w:rsid w:val="00966352"/>
    <w:rsid w:val="009663CE"/>
    <w:rsid w:val="00966F71"/>
    <w:rsid w:val="0096758D"/>
    <w:rsid w:val="009676D0"/>
    <w:rsid w:val="009677AB"/>
    <w:rsid w:val="00967A12"/>
    <w:rsid w:val="00967B3D"/>
    <w:rsid w:val="009703B7"/>
    <w:rsid w:val="0097057A"/>
    <w:rsid w:val="009712D5"/>
    <w:rsid w:val="009719F8"/>
    <w:rsid w:val="00973233"/>
    <w:rsid w:val="009735DC"/>
    <w:rsid w:val="00973D57"/>
    <w:rsid w:val="009740A9"/>
    <w:rsid w:val="00974662"/>
    <w:rsid w:val="009759EC"/>
    <w:rsid w:val="00976BE6"/>
    <w:rsid w:val="00976E35"/>
    <w:rsid w:val="009772D7"/>
    <w:rsid w:val="009777B2"/>
    <w:rsid w:val="009777DF"/>
    <w:rsid w:val="00977A9B"/>
    <w:rsid w:val="00977B51"/>
    <w:rsid w:val="00977E1B"/>
    <w:rsid w:val="00980197"/>
    <w:rsid w:val="00980AAF"/>
    <w:rsid w:val="00980DC7"/>
    <w:rsid w:val="009811B1"/>
    <w:rsid w:val="009817FA"/>
    <w:rsid w:val="00981D88"/>
    <w:rsid w:val="009820C7"/>
    <w:rsid w:val="0098212A"/>
    <w:rsid w:val="009826DC"/>
    <w:rsid w:val="00982D40"/>
    <w:rsid w:val="00982E78"/>
    <w:rsid w:val="00983127"/>
    <w:rsid w:val="0098321B"/>
    <w:rsid w:val="00984792"/>
    <w:rsid w:val="0098493B"/>
    <w:rsid w:val="00985510"/>
    <w:rsid w:val="00986659"/>
    <w:rsid w:val="00986DFC"/>
    <w:rsid w:val="00986F45"/>
    <w:rsid w:val="00986FE7"/>
    <w:rsid w:val="009879FA"/>
    <w:rsid w:val="00987AD7"/>
    <w:rsid w:val="00987D84"/>
    <w:rsid w:val="009909E8"/>
    <w:rsid w:val="00992BF3"/>
    <w:rsid w:val="00995250"/>
    <w:rsid w:val="009956E8"/>
    <w:rsid w:val="00995897"/>
    <w:rsid w:val="00996526"/>
    <w:rsid w:val="00996B04"/>
    <w:rsid w:val="009974EB"/>
    <w:rsid w:val="00997528"/>
    <w:rsid w:val="00997B63"/>
    <w:rsid w:val="00997F49"/>
    <w:rsid w:val="009A07A9"/>
    <w:rsid w:val="009A0834"/>
    <w:rsid w:val="009A0BCF"/>
    <w:rsid w:val="009A162A"/>
    <w:rsid w:val="009A1EC3"/>
    <w:rsid w:val="009A2638"/>
    <w:rsid w:val="009A2944"/>
    <w:rsid w:val="009A3891"/>
    <w:rsid w:val="009A3A7C"/>
    <w:rsid w:val="009A415B"/>
    <w:rsid w:val="009A4B7F"/>
    <w:rsid w:val="009A4E6D"/>
    <w:rsid w:val="009A51CC"/>
    <w:rsid w:val="009A5BBB"/>
    <w:rsid w:val="009A5C2F"/>
    <w:rsid w:val="009A6051"/>
    <w:rsid w:val="009A609B"/>
    <w:rsid w:val="009A7212"/>
    <w:rsid w:val="009A72C2"/>
    <w:rsid w:val="009A7EFC"/>
    <w:rsid w:val="009B0924"/>
    <w:rsid w:val="009B0DA2"/>
    <w:rsid w:val="009B0DDE"/>
    <w:rsid w:val="009B1179"/>
    <w:rsid w:val="009B145E"/>
    <w:rsid w:val="009B1554"/>
    <w:rsid w:val="009B30E7"/>
    <w:rsid w:val="009B3E4B"/>
    <w:rsid w:val="009B4170"/>
    <w:rsid w:val="009B4467"/>
    <w:rsid w:val="009B4AE9"/>
    <w:rsid w:val="009B541F"/>
    <w:rsid w:val="009B68DB"/>
    <w:rsid w:val="009B6953"/>
    <w:rsid w:val="009B6C7F"/>
    <w:rsid w:val="009B6FD4"/>
    <w:rsid w:val="009B711B"/>
    <w:rsid w:val="009B736A"/>
    <w:rsid w:val="009B7DB7"/>
    <w:rsid w:val="009C004F"/>
    <w:rsid w:val="009C0226"/>
    <w:rsid w:val="009C1878"/>
    <w:rsid w:val="009C21A8"/>
    <w:rsid w:val="009C23F5"/>
    <w:rsid w:val="009C25FA"/>
    <w:rsid w:val="009C2A76"/>
    <w:rsid w:val="009C2FDF"/>
    <w:rsid w:val="009C3734"/>
    <w:rsid w:val="009C3DA1"/>
    <w:rsid w:val="009C3FBE"/>
    <w:rsid w:val="009C4134"/>
    <w:rsid w:val="009C42DB"/>
    <w:rsid w:val="009C45C4"/>
    <w:rsid w:val="009C471C"/>
    <w:rsid w:val="009C4C87"/>
    <w:rsid w:val="009C51F3"/>
    <w:rsid w:val="009C529B"/>
    <w:rsid w:val="009C586D"/>
    <w:rsid w:val="009C679D"/>
    <w:rsid w:val="009C6A1F"/>
    <w:rsid w:val="009C6EA5"/>
    <w:rsid w:val="009C79FE"/>
    <w:rsid w:val="009C7EE5"/>
    <w:rsid w:val="009D032C"/>
    <w:rsid w:val="009D04A4"/>
    <w:rsid w:val="009D08D7"/>
    <w:rsid w:val="009D0B27"/>
    <w:rsid w:val="009D0D7B"/>
    <w:rsid w:val="009D0E31"/>
    <w:rsid w:val="009D1895"/>
    <w:rsid w:val="009D1A84"/>
    <w:rsid w:val="009D23B7"/>
    <w:rsid w:val="009D3351"/>
    <w:rsid w:val="009D341E"/>
    <w:rsid w:val="009D4530"/>
    <w:rsid w:val="009D4FD8"/>
    <w:rsid w:val="009D565B"/>
    <w:rsid w:val="009D63C4"/>
    <w:rsid w:val="009D6613"/>
    <w:rsid w:val="009D66CC"/>
    <w:rsid w:val="009D6BBE"/>
    <w:rsid w:val="009D7B67"/>
    <w:rsid w:val="009D7F29"/>
    <w:rsid w:val="009E0CE6"/>
    <w:rsid w:val="009E0E14"/>
    <w:rsid w:val="009E0EB3"/>
    <w:rsid w:val="009E10D7"/>
    <w:rsid w:val="009E11D7"/>
    <w:rsid w:val="009E1FA7"/>
    <w:rsid w:val="009E2486"/>
    <w:rsid w:val="009E2489"/>
    <w:rsid w:val="009E2591"/>
    <w:rsid w:val="009E2C7D"/>
    <w:rsid w:val="009E34A8"/>
    <w:rsid w:val="009E3A70"/>
    <w:rsid w:val="009E3FE1"/>
    <w:rsid w:val="009E41E2"/>
    <w:rsid w:val="009E42E4"/>
    <w:rsid w:val="009E4C38"/>
    <w:rsid w:val="009E4E63"/>
    <w:rsid w:val="009E5797"/>
    <w:rsid w:val="009E5823"/>
    <w:rsid w:val="009E5D66"/>
    <w:rsid w:val="009E621A"/>
    <w:rsid w:val="009E679F"/>
    <w:rsid w:val="009E7162"/>
    <w:rsid w:val="009E74EB"/>
    <w:rsid w:val="009E7E51"/>
    <w:rsid w:val="009E7FFD"/>
    <w:rsid w:val="009F05CE"/>
    <w:rsid w:val="009F0A1B"/>
    <w:rsid w:val="009F19F6"/>
    <w:rsid w:val="009F1BC7"/>
    <w:rsid w:val="009F230A"/>
    <w:rsid w:val="009F2DD7"/>
    <w:rsid w:val="009F2F45"/>
    <w:rsid w:val="009F311C"/>
    <w:rsid w:val="009F3690"/>
    <w:rsid w:val="009F3B25"/>
    <w:rsid w:val="009F466D"/>
    <w:rsid w:val="009F46E1"/>
    <w:rsid w:val="009F501A"/>
    <w:rsid w:val="009F5877"/>
    <w:rsid w:val="009F5AED"/>
    <w:rsid w:val="009F5E1E"/>
    <w:rsid w:val="009F6134"/>
    <w:rsid w:val="009F76C1"/>
    <w:rsid w:val="009F7A80"/>
    <w:rsid w:val="00A00B10"/>
    <w:rsid w:val="00A01158"/>
    <w:rsid w:val="00A01CB4"/>
    <w:rsid w:val="00A02550"/>
    <w:rsid w:val="00A02785"/>
    <w:rsid w:val="00A027D6"/>
    <w:rsid w:val="00A02A17"/>
    <w:rsid w:val="00A04B16"/>
    <w:rsid w:val="00A04F9B"/>
    <w:rsid w:val="00A052F0"/>
    <w:rsid w:val="00A05399"/>
    <w:rsid w:val="00A05453"/>
    <w:rsid w:val="00A0569B"/>
    <w:rsid w:val="00A0684D"/>
    <w:rsid w:val="00A06CEB"/>
    <w:rsid w:val="00A07A79"/>
    <w:rsid w:val="00A10F1A"/>
    <w:rsid w:val="00A1157D"/>
    <w:rsid w:val="00A11716"/>
    <w:rsid w:val="00A12B74"/>
    <w:rsid w:val="00A12F26"/>
    <w:rsid w:val="00A13223"/>
    <w:rsid w:val="00A132F1"/>
    <w:rsid w:val="00A133D4"/>
    <w:rsid w:val="00A13CFA"/>
    <w:rsid w:val="00A13ECE"/>
    <w:rsid w:val="00A13F85"/>
    <w:rsid w:val="00A14037"/>
    <w:rsid w:val="00A1647D"/>
    <w:rsid w:val="00A166AB"/>
    <w:rsid w:val="00A16737"/>
    <w:rsid w:val="00A16833"/>
    <w:rsid w:val="00A17612"/>
    <w:rsid w:val="00A178F6"/>
    <w:rsid w:val="00A17964"/>
    <w:rsid w:val="00A2057A"/>
    <w:rsid w:val="00A20896"/>
    <w:rsid w:val="00A21129"/>
    <w:rsid w:val="00A21CF4"/>
    <w:rsid w:val="00A2215F"/>
    <w:rsid w:val="00A22860"/>
    <w:rsid w:val="00A22CDE"/>
    <w:rsid w:val="00A23542"/>
    <w:rsid w:val="00A23C32"/>
    <w:rsid w:val="00A23E3B"/>
    <w:rsid w:val="00A249DB"/>
    <w:rsid w:val="00A250A7"/>
    <w:rsid w:val="00A250FE"/>
    <w:rsid w:val="00A25DB8"/>
    <w:rsid w:val="00A267BA"/>
    <w:rsid w:val="00A272E4"/>
    <w:rsid w:val="00A27720"/>
    <w:rsid w:val="00A307E4"/>
    <w:rsid w:val="00A30EB0"/>
    <w:rsid w:val="00A31438"/>
    <w:rsid w:val="00A31B6E"/>
    <w:rsid w:val="00A327A6"/>
    <w:rsid w:val="00A32B33"/>
    <w:rsid w:val="00A337D0"/>
    <w:rsid w:val="00A3444C"/>
    <w:rsid w:val="00A356B9"/>
    <w:rsid w:val="00A358D0"/>
    <w:rsid w:val="00A35970"/>
    <w:rsid w:val="00A35D50"/>
    <w:rsid w:val="00A36022"/>
    <w:rsid w:val="00A379BD"/>
    <w:rsid w:val="00A403E7"/>
    <w:rsid w:val="00A4091C"/>
    <w:rsid w:val="00A40D95"/>
    <w:rsid w:val="00A41364"/>
    <w:rsid w:val="00A415E2"/>
    <w:rsid w:val="00A426F2"/>
    <w:rsid w:val="00A42ADC"/>
    <w:rsid w:val="00A42BA3"/>
    <w:rsid w:val="00A43220"/>
    <w:rsid w:val="00A43240"/>
    <w:rsid w:val="00A44F5E"/>
    <w:rsid w:val="00A45235"/>
    <w:rsid w:val="00A459CC"/>
    <w:rsid w:val="00A46630"/>
    <w:rsid w:val="00A4667D"/>
    <w:rsid w:val="00A46949"/>
    <w:rsid w:val="00A47A80"/>
    <w:rsid w:val="00A47D91"/>
    <w:rsid w:val="00A50C5C"/>
    <w:rsid w:val="00A5122A"/>
    <w:rsid w:val="00A5193F"/>
    <w:rsid w:val="00A51AE0"/>
    <w:rsid w:val="00A52617"/>
    <w:rsid w:val="00A5284B"/>
    <w:rsid w:val="00A52AC1"/>
    <w:rsid w:val="00A52D1F"/>
    <w:rsid w:val="00A540BD"/>
    <w:rsid w:val="00A54671"/>
    <w:rsid w:val="00A550D4"/>
    <w:rsid w:val="00A55554"/>
    <w:rsid w:val="00A559E9"/>
    <w:rsid w:val="00A55C9C"/>
    <w:rsid w:val="00A56BCF"/>
    <w:rsid w:val="00A5704D"/>
    <w:rsid w:val="00A6036F"/>
    <w:rsid w:val="00A6175E"/>
    <w:rsid w:val="00A61A5A"/>
    <w:rsid w:val="00A61D0A"/>
    <w:rsid w:val="00A61EA3"/>
    <w:rsid w:val="00A62792"/>
    <w:rsid w:val="00A62A53"/>
    <w:rsid w:val="00A62DC6"/>
    <w:rsid w:val="00A631D8"/>
    <w:rsid w:val="00A633B1"/>
    <w:rsid w:val="00A637E7"/>
    <w:rsid w:val="00A63A11"/>
    <w:rsid w:val="00A63A23"/>
    <w:rsid w:val="00A63CA5"/>
    <w:rsid w:val="00A63F8C"/>
    <w:rsid w:val="00A6433A"/>
    <w:rsid w:val="00A647D0"/>
    <w:rsid w:val="00A65165"/>
    <w:rsid w:val="00A6644F"/>
    <w:rsid w:val="00A66566"/>
    <w:rsid w:val="00A6758F"/>
    <w:rsid w:val="00A67AA8"/>
    <w:rsid w:val="00A67EF8"/>
    <w:rsid w:val="00A705A8"/>
    <w:rsid w:val="00A70B7D"/>
    <w:rsid w:val="00A70BF2"/>
    <w:rsid w:val="00A70CB5"/>
    <w:rsid w:val="00A70ED2"/>
    <w:rsid w:val="00A7124F"/>
    <w:rsid w:val="00A7126F"/>
    <w:rsid w:val="00A7151C"/>
    <w:rsid w:val="00A71D85"/>
    <w:rsid w:val="00A71FAD"/>
    <w:rsid w:val="00A72061"/>
    <w:rsid w:val="00A720F7"/>
    <w:rsid w:val="00A73083"/>
    <w:rsid w:val="00A73684"/>
    <w:rsid w:val="00A73C79"/>
    <w:rsid w:val="00A744BD"/>
    <w:rsid w:val="00A74531"/>
    <w:rsid w:val="00A746D0"/>
    <w:rsid w:val="00A751B0"/>
    <w:rsid w:val="00A756FE"/>
    <w:rsid w:val="00A77B20"/>
    <w:rsid w:val="00A80146"/>
    <w:rsid w:val="00A8046B"/>
    <w:rsid w:val="00A80D52"/>
    <w:rsid w:val="00A80FA1"/>
    <w:rsid w:val="00A81297"/>
    <w:rsid w:val="00A81CFA"/>
    <w:rsid w:val="00A82BA9"/>
    <w:rsid w:val="00A82F39"/>
    <w:rsid w:val="00A83A02"/>
    <w:rsid w:val="00A83BB5"/>
    <w:rsid w:val="00A840EE"/>
    <w:rsid w:val="00A8522D"/>
    <w:rsid w:val="00A854D0"/>
    <w:rsid w:val="00A8578F"/>
    <w:rsid w:val="00A859A1"/>
    <w:rsid w:val="00A85EC7"/>
    <w:rsid w:val="00A8725F"/>
    <w:rsid w:val="00A875C4"/>
    <w:rsid w:val="00A87C84"/>
    <w:rsid w:val="00A90FFD"/>
    <w:rsid w:val="00A9110D"/>
    <w:rsid w:val="00A91446"/>
    <w:rsid w:val="00A91EC4"/>
    <w:rsid w:val="00A9216E"/>
    <w:rsid w:val="00A927FC"/>
    <w:rsid w:val="00A9283F"/>
    <w:rsid w:val="00A92F4E"/>
    <w:rsid w:val="00A9344D"/>
    <w:rsid w:val="00A9378F"/>
    <w:rsid w:val="00A94448"/>
    <w:rsid w:val="00A946CC"/>
    <w:rsid w:val="00A9500D"/>
    <w:rsid w:val="00A95802"/>
    <w:rsid w:val="00A958B4"/>
    <w:rsid w:val="00A95A10"/>
    <w:rsid w:val="00A96DFF"/>
    <w:rsid w:val="00A972F8"/>
    <w:rsid w:val="00AA03E8"/>
    <w:rsid w:val="00AA16A3"/>
    <w:rsid w:val="00AA1AD6"/>
    <w:rsid w:val="00AA1EFE"/>
    <w:rsid w:val="00AA2438"/>
    <w:rsid w:val="00AA2E0B"/>
    <w:rsid w:val="00AA3CFD"/>
    <w:rsid w:val="00AA49EE"/>
    <w:rsid w:val="00AA5AE3"/>
    <w:rsid w:val="00AA62E4"/>
    <w:rsid w:val="00AA631B"/>
    <w:rsid w:val="00AA6D14"/>
    <w:rsid w:val="00AA7661"/>
    <w:rsid w:val="00AA7D06"/>
    <w:rsid w:val="00AA7FBE"/>
    <w:rsid w:val="00AB0340"/>
    <w:rsid w:val="00AB0749"/>
    <w:rsid w:val="00AB0774"/>
    <w:rsid w:val="00AB08DD"/>
    <w:rsid w:val="00AB10ED"/>
    <w:rsid w:val="00AB13AE"/>
    <w:rsid w:val="00AB1DCC"/>
    <w:rsid w:val="00AB2F81"/>
    <w:rsid w:val="00AB4598"/>
    <w:rsid w:val="00AB46EA"/>
    <w:rsid w:val="00AB4AF9"/>
    <w:rsid w:val="00AB51C2"/>
    <w:rsid w:val="00AB533B"/>
    <w:rsid w:val="00AB58E6"/>
    <w:rsid w:val="00AB5A6F"/>
    <w:rsid w:val="00AB5C2B"/>
    <w:rsid w:val="00AB61BF"/>
    <w:rsid w:val="00AB6E47"/>
    <w:rsid w:val="00AB751D"/>
    <w:rsid w:val="00AC058F"/>
    <w:rsid w:val="00AC0ABB"/>
    <w:rsid w:val="00AC0F34"/>
    <w:rsid w:val="00AC10E4"/>
    <w:rsid w:val="00AC11E2"/>
    <w:rsid w:val="00AC19AF"/>
    <w:rsid w:val="00AC1A79"/>
    <w:rsid w:val="00AC1DD9"/>
    <w:rsid w:val="00AC27EE"/>
    <w:rsid w:val="00AC2F73"/>
    <w:rsid w:val="00AC32AA"/>
    <w:rsid w:val="00AC3C0A"/>
    <w:rsid w:val="00AC427B"/>
    <w:rsid w:val="00AC46EB"/>
    <w:rsid w:val="00AC4A72"/>
    <w:rsid w:val="00AC4E9B"/>
    <w:rsid w:val="00AC5023"/>
    <w:rsid w:val="00AC5620"/>
    <w:rsid w:val="00AC5805"/>
    <w:rsid w:val="00AC5CE3"/>
    <w:rsid w:val="00AC638E"/>
    <w:rsid w:val="00AC6842"/>
    <w:rsid w:val="00AC6C1F"/>
    <w:rsid w:val="00AC7006"/>
    <w:rsid w:val="00AC75A5"/>
    <w:rsid w:val="00AC75D8"/>
    <w:rsid w:val="00AC7706"/>
    <w:rsid w:val="00AD0747"/>
    <w:rsid w:val="00AD08E6"/>
    <w:rsid w:val="00AD0973"/>
    <w:rsid w:val="00AD0C46"/>
    <w:rsid w:val="00AD0ED9"/>
    <w:rsid w:val="00AD235C"/>
    <w:rsid w:val="00AD2D1E"/>
    <w:rsid w:val="00AD3846"/>
    <w:rsid w:val="00AD3CC0"/>
    <w:rsid w:val="00AD47D3"/>
    <w:rsid w:val="00AD6131"/>
    <w:rsid w:val="00AD6BA0"/>
    <w:rsid w:val="00AD6D39"/>
    <w:rsid w:val="00AD6EC7"/>
    <w:rsid w:val="00AD6F31"/>
    <w:rsid w:val="00AD7523"/>
    <w:rsid w:val="00AE0232"/>
    <w:rsid w:val="00AE040B"/>
    <w:rsid w:val="00AE0999"/>
    <w:rsid w:val="00AE2151"/>
    <w:rsid w:val="00AE215B"/>
    <w:rsid w:val="00AE2649"/>
    <w:rsid w:val="00AE2BF9"/>
    <w:rsid w:val="00AE3807"/>
    <w:rsid w:val="00AE48D6"/>
    <w:rsid w:val="00AE4A2C"/>
    <w:rsid w:val="00AE4A55"/>
    <w:rsid w:val="00AE517A"/>
    <w:rsid w:val="00AE52A3"/>
    <w:rsid w:val="00AE5937"/>
    <w:rsid w:val="00AE6502"/>
    <w:rsid w:val="00AE71C6"/>
    <w:rsid w:val="00AE7B45"/>
    <w:rsid w:val="00AF0582"/>
    <w:rsid w:val="00AF06E9"/>
    <w:rsid w:val="00AF0725"/>
    <w:rsid w:val="00AF0DEC"/>
    <w:rsid w:val="00AF1385"/>
    <w:rsid w:val="00AF1E64"/>
    <w:rsid w:val="00AF3976"/>
    <w:rsid w:val="00AF3A70"/>
    <w:rsid w:val="00AF3CAE"/>
    <w:rsid w:val="00AF56C7"/>
    <w:rsid w:val="00AF57BD"/>
    <w:rsid w:val="00AF62F4"/>
    <w:rsid w:val="00AF6860"/>
    <w:rsid w:val="00AF6DE8"/>
    <w:rsid w:val="00AF774A"/>
    <w:rsid w:val="00AF7B52"/>
    <w:rsid w:val="00AF7BFA"/>
    <w:rsid w:val="00AF7ED2"/>
    <w:rsid w:val="00AF7F2E"/>
    <w:rsid w:val="00B00886"/>
    <w:rsid w:val="00B0156F"/>
    <w:rsid w:val="00B0285B"/>
    <w:rsid w:val="00B02BF3"/>
    <w:rsid w:val="00B02E19"/>
    <w:rsid w:val="00B0308D"/>
    <w:rsid w:val="00B0389E"/>
    <w:rsid w:val="00B03B5B"/>
    <w:rsid w:val="00B0458F"/>
    <w:rsid w:val="00B047E1"/>
    <w:rsid w:val="00B04F2F"/>
    <w:rsid w:val="00B04FB5"/>
    <w:rsid w:val="00B05521"/>
    <w:rsid w:val="00B059DF"/>
    <w:rsid w:val="00B06E3B"/>
    <w:rsid w:val="00B06E7D"/>
    <w:rsid w:val="00B076EF"/>
    <w:rsid w:val="00B07D26"/>
    <w:rsid w:val="00B07DF1"/>
    <w:rsid w:val="00B07E94"/>
    <w:rsid w:val="00B1022D"/>
    <w:rsid w:val="00B10B83"/>
    <w:rsid w:val="00B1130D"/>
    <w:rsid w:val="00B11361"/>
    <w:rsid w:val="00B11733"/>
    <w:rsid w:val="00B11B64"/>
    <w:rsid w:val="00B12D00"/>
    <w:rsid w:val="00B1389E"/>
    <w:rsid w:val="00B138D1"/>
    <w:rsid w:val="00B13C95"/>
    <w:rsid w:val="00B13F96"/>
    <w:rsid w:val="00B14EED"/>
    <w:rsid w:val="00B15266"/>
    <w:rsid w:val="00B153DF"/>
    <w:rsid w:val="00B15C28"/>
    <w:rsid w:val="00B162B1"/>
    <w:rsid w:val="00B16E79"/>
    <w:rsid w:val="00B17028"/>
    <w:rsid w:val="00B17A61"/>
    <w:rsid w:val="00B201D6"/>
    <w:rsid w:val="00B2044B"/>
    <w:rsid w:val="00B20710"/>
    <w:rsid w:val="00B20917"/>
    <w:rsid w:val="00B20BA3"/>
    <w:rsid w:val="00B212A2"/>
    <w:rsid w:val="00B217F7"/>
    <w:rsid w:val="00B21FCD"/>
    <w:rsid w:val="00B221E2"/>
    <w:rsid w:val="00B229DD"/>
    <w:rsid w:val="00B22CF2"/>
    <w:rsid w:val="00B230AB"/>
    <w:rsid w:val="00B23315"/>
    <w:rsid w:val="00B2383A"/>
    <w:rsid w:val="00B247C3"/>
    <w:rsid w:val="00B25766"/>
    <w:rsid w:val="00B2583D"/>
    <w:rsid w:val="00B259BD"/>
    <w:rsid w:val="00B2618A"/>
    <w:rsid w:val="00B2647A"/>
    <w:rsid w:val="00B267C4"/>
    <w:rsid w:val="00B27755"/>
    <w:rsid w:val="00B277D4"/>
    <w:rsid w:val="00B30D89"/>
    <w:rsid w:val="00B31838"/>
    <w:rsid w:val="00B32BF0"/>
    <w:rsid w:val="00B331F4"/>
    <w:rsid w:val="00B33884"/>
    <w:rsid w:val="00B34188"/>
    <w:rsid w:val="00B34BEF"/>
    <w:rsid w:val="00B354EE"/>
    <w:rsid w:val="00B356FA"/>
    <w:rsid w:val="00B35B49"/>
    <w:rsid w:val="00B35ECD"/>
    <w:rsid w:val="00B3636E"/>
    <w:rsid w:val="00B37BDC"/>
    <w:rsid w:val="00B37F90"/>
    <w:rsid w:val="00B40035"/>
    <w:rsid w:val="00B40A8E"/>
    <w:rsid w:val="00B417AF"/>
    <w:rsid w:val="00B41911"/>
    <w:rsid w:val="00B425B9"/>
    <w:rsid w:val="00B42843"/>
    <w:rsid w:val="00B42A62"/>
    <w:rsid w:val="00B42E47"/>
    <w:rsid w:val="00B4351A"/>
    <w:rsid w:val="00B43974"/>
    <w:rsid w:val="00B4445D"/>
    <w:rsid w:val="00B444F6"/>
    <w:rsid w:val="00B44894"/>
    <w:rsid w:val="00B45042"/>
    <w:rsid w:val="00B4582B"/>
    <w:rsid w:val="00B45D44"/>
    <w:rsid w:val="00B46887"/>
    <w:rsid w:val="00B46894"/>
    <w:rsid w:val="00B46A4F"/>
    <w:rsid w:val="00B46C56"/>
    <w:rsid w:val="00B4738F"/>
    <w:rsid w:val="00B47834"/>
    <w:rsid w:val="00B5031D"/>
    <w:rsid w:val="00B50337"/>
    <w:rsid w:val="00B50D01"/>
    <w:rsid w:val="00B50E8D"/>
    <w:rsid w:val="00B519F4"/>
    <w:rsid w:val="00B5201A"/>
    <w:rsid w:val="00B5300B"/>
    <w:rsid w:val="00B532E2"/>
    <w:rsid w:val="00B53A6F"/>
    <w:rsid w:val="00B543B9"/>
    <w:rsid w:val="00B54614"/>
    <w:rsid w:val="00B54BC3"/>
    <w:rsid w:val="00B54D08"/>
    <w:rsid w:val="00B5555C"/>
    <w:rsid w:val="00B55C97"/>
    <w:rsid w:val="00B55DE5"/>
    <w:rsid w:val="00B55E3C"/>
    <w:rsid w:val="00B55F5B"/>
    <w:rsid w:val="00B566B4"/>
    <w:rsid w:val="00B56F0C"/>
    <w:rsid w:val="00B5779F"/>
    <w:rsid w:val="00B60247"/>
    <w:rsid w:val="00B602C8"/>
    <w:rsid w:val="00B61195"/>
    <w:rsid w:val="00B61D2E"/>
    <w:rsid w:val="00B62341"/>
    <w:rsid w:val="00B62483"/>
    <w:rsid w:val="00B63232"/>
    <w:rsid w:val="00B638F6"/>
    <w:rsid w:val="00B63AB3"/>
    <w:rsid w:val="00B6464D"/>
    <w:rsid w:val="00B64B85"/>
    <w:rsid w:val="00B65B57"/>
    <w:rsid w:val="00B65BAD"/>
    <w:rsid w:val="00B65CCE"/>
    <w:rsid w:val="00B660B0"/>
    <w:rsid w:val="00B66B58"/>
    <w:rsid w:val="00B66FDB"/>
    <w:rsid w:val="00B70B8C"/>
    <w:rsid w:val="00B716AD"/>
    <w:rsid w:val="00B71E89"/>
    <w:rsid w:val="00B72393"/>
    <w:rsid w:val="00B72A25"/>
    <w:rsid w:val="00B731B0"/>
    <w:rsid w:val="00B7364D"/>
    <w:rsid w:val="00B736B5"/>
    <w:rsid w:val="00B73A9E"/>
    <w:rsid w:val="00B74345"/>
    <w:rsid w:val="00B74807"/>
    <w:rsid w:val="00B74FF6"/>
    <w:rsid w:val="00B75D48"/>
    <w:rsid w:val="00B7670F"/>
    <w:rsid w:val="00B770B5"/>
    <w:rsid w:val="00B77992"/>
    <w:rsid w:val="00B8008F"/>
    <w:rsid w:val="00B800FB"/>
    <w:rsid w:val="00B80173"/>
    <w:rsid w:val="00B80987"/>
    <w:rsid w:val="00B80BC7"/>
    <w:rsid w:val="00B80F04"/>
    <w:rsid w:val="00B81299"/>
    <w:rsid w:val="00B8131E"/>
    <w:rsid w:val="00B8135B"/>
    <w:rsid w:val="00B826B7"/>
    <w:rsid w:val="00B82ACC"/>
    <w:rsid w:val="00B82FBC"/>
    <w:rsid w:val="00B83473"/>
    <w:rsid w:val="00B83695"/>
    <w:rsid w:val="00B83AAB"/>
    <w:rsid w:val="00B83B26"/>
    <w:rsid w:val="00B83CF5"/>
    <w:rsid w:val="00B83E37"/>
    <w:rsid w:val="00B84F65"/>
    <w:rsid w:val="00B84F74"/>
    <w:rsid w:val="00B853B9"/>
    <w:rsid w:val="00B86CE2"/>
    <w:rsid w:val="00B87005"/>
    <w:rsid w:val="00B87574"/>
    <w:rsid w:val="00B87842"/>
    <w:rsid w:val="00B87B81"/>
    <w:rsid w:val="00B90EEF"/>
    <w:rsid w:val="00B911D3"/>
    <w:rsid w:val="00B9145F"/>
    <w:rsid w:val="00B927DE"/>
    <w:rsid w:val="00B92FD8"/>
    <w:rsid w:val="00B93163"/>
    <w:rsid w:val="00B93BE8"/>
    <w:rsid w:val="00B94C76"/>
    <w:rsid w:val="00B95239"/>
    <w:rsid w:val="00B9577D"/>
    <w:rsid w:val="00B96774"/>
    <w:rsid w:val="00B96F65"/>
    <w:rsid w:val="00B973CD"/>
    <w:rsid w:val="00B9781E"/>
    <w:rsid w:val="00B97980"/>
    <w:rsid w:val="00BA1161"/>
    <w:rsid w:val="00BA14D4"/>
    <w:rsid w:val="00BA1D75"/>
    <w:rsid w:val="00BA2816"/>
    <w:rsid w:val="00BA2B5A"/>
    <w:rsid w:val="00BA2E61"/>
    <w:rsid w:val="00BA30E2"/>
    <w:rsid w:val="00BA3555"/>
    <w:rsid w:val="00BA37AE"/>
    <w:rsid w:val="00BA415C"/>
    <w:rsid w:val="00BA41D2"/>
    <w:rsid w:val="00BA45B5"/>
    <w:rsid w:val="00BA5D7C"/>
    <w:rsid w:val="00BA655F"/>
    <w:rsid w:val="00BA716F"/>
    <w:rsid w:val="00BA7600"/>
    <w:rsid w:val="00BA7A4F"/>
    <w:rsid w:val="00BB067B"/>
    <w:rsid w:val="00BB0FFD"/>
    <w:rsid w:val="00BB19EC"/>
    <w:rsid w:val="00BB21B3"/>
    <w:rsid w:val="00BB3449"/>
    <w:rsid w:val="00BB369A"/>
    <w:rsid w:val="00BB3B0E"/>
    <w:rsid w:val="00BB400A"/>
    <w:rsid w:val="00BB5F01"/>
    <w:rsid w:val="00BB6CD4"/>
    <w:rsid w:val="00BB742C"/>
    <w:rsid w:val="00BC0635"/>
    <w:rsid w:val="00BC0900"/>
    <w:rsid w:val="00BC0B80"/>
    <w:rsid w:val="00BC0FE8"/>
    <w:rsid w:val="00BC12CF"/>
    <w:rsid w:val="00BC1591"/>
    <w:rsid w:val="00BC1FFC"/>
    <w:rsid w:val="00BC2D32"/>
    <w:rsid w:val="00BC331B"/>
    <w:rsid w:val="00BC337A"/>
    <w:rsid w:val="00BC33A9"/>
    <w:rsid w:val="00BC34C3"/>
    <w:rsid w:val="00BC405B"/>
    <w:rsid w:val="00BC49E1"/>
    <w:rsid w:val="00BC50AE"/>
    <w:rsid w:val="00BC5323"/>
    <w:rsid w:val="00BC6183"/>
    <w:rsid w:val="00BC62D0"/>
    <w:rsid w:val="00BC663F"/>
    <w:rsid w:val="00BC7922"/>
    <w:rsid w:val="00BC7C82"/>
    <w:rsid w:val="00BD0D8F"/>
    <w:rsid w:val="00BD158F"/>
    <w:rsid w:val="00BD241B"/>
    <w:rsid w:val="00BD259E"/>
    <w:rsid w:val="00BD26C4"/>
    <w:rsid w:val="00BD2A3F"/>
    <w:rsid w:val="00BD335E"/>
    <w:rsid w:val="00BD36A1"/>
    <w:rsid w:val="00BD3890"/>
    <w:rsid w:val="00BD3973"/>
    <w:rsid w:val="00BD3FD5"/>
    <w:rsid w:val="00BD42E8"/>
    <w:rsid w:val="00BD482A"/>
    <w:rsid w:val="00BD4BE3"/>
    <w:rsid w:val="00BD630E"/>
    <w:rsid w:val="00BD635D"/>
    <w:rsid w:val="00BD7165"/>
    <w:rsid w:val="00BD75CE"/>
    <w:rsid w:val="00BD7E65"/>
    <w:rsid w:val="00BE05CC"/>
    <w:rsid w:val="00BE0A79"/>
    <w:rsid w:val="00BE17DE"/>
    <w:rsid w:val="00BE1E74"/>
    <w:rsid w:val="00BE26B2"/>
    <w:rsid w:val="00BE2D12"/>
    <w:rsid w:val="00BE2DFF"/>
    <w:rsid w:val="00BE3D21"/>
    <w:rsid w:val="00BE3EE8"/>
    <w:rsid w:val="00BE4236"/>
    <w:rsid w:val="00BE574B"/>
    <w:rsid w:val="00BE61AA"/>
    <w:rsid w:val="00BE6437"/>
    <w:rsid w:val="00BE6733"/>
    <w:rsid w:val="00BE686C"/>
    <w:rsid w:val="00BE70DC"/>
    <w:rsid w:val="00BE73CB"/>
    <w:rsid w:val="00BE75A6"/>
    <w:rsid w:val="00BE7796"/>
    <w:rsid w:val="00BE79AE"/>
    <w:rsid w:val="00BE7A3C"/>
    <w:rsid w:val="00BF01ED"/>
    <w:rsid w:val="00BF06DF"/>
    <w:rsid w:val="00BF07AC"/>
    <w:rsid w:val="00BF0F9D"/>
    <w:rsid w:val="00BF1731"/>
    <w:rsid w:val="00BF1782"/>
    <w:rsid w:val="00BF1863"/>
    <w:rsid w:val="00BF2C4B"/>
    <w:rsid w:val="00BF31EA"/>
    <w:rsid w:val="00BF38B5"/>
    <w:rsid w:val="00BF3E9F"/>
    <w:rsid w:val="00BF3F12"/>
    <w:rsid w:val="00BF3FD4"/>
    <w:rsid w:val="00BF46D6"/>
    <w:rsid w:val="00BF6B70"/>
    <w:rsid w:val="00BF737F"/>
    <w:rsid w:val="00BF7805"/>
    <w:rsid w:val="00BF7D46"/>
    <w:rsid w:val="00BF7D8E"/>
    <w:rsid w:val="00C00588"/>
    <w:rsid w:val="00C005BA"/>
    <w:rsid w:val="00C007FC"/>
    <w:rsid w:val="00C00CA9"/>
    <w:rsid w:val="00C00D2C"/>
    <w:rsid w:val="00C00EFB"/>
    <w:rsid w:val="00C0199C"/>
    <w:rsid w:val="00C01DFA"/>
    <w:rsid w:val="00C0248A"/>
    <w:rsid w:val="00C035D4"/>
    <w:rsid w:val="00C038F1"/>
    <w:rsid w:val="00C03B4C"/>
    <w:rsid w:val="00C04635"/>
    <w:rsid w:val="00C05161"/>
    <w:rsid w:val="00C06A6C"/>
    <w:rsid w:val="00C07246"/>
    <w:rsid w:val="00C07EBC"/>
    <w:rsid w:val="00C10BBA"/>
    <w:rsid w:val="00C110AC"/>
    <w:rsid w:val="00C110E0"/>
    <w:rsid w:val="00C1156A"/>
    <w:rsid w:val="00C11DBB"/>
    <w:rsid w:val="00C11F47"/>
    <w:rsid w:val="00C1205A"/>
    <w:rsid w:val="00C121F2"/>
    <w:rsid w:val="00C1292F"/>
    <w:rsid w:val="00C12B02"/>
    <w:rsid w:val="00C12F44"/>
    <w:rsid w:val="00C142FE"/>
    <w:rsid w:val="00C14B66"/>
    <w:rsid w:val="00C14F03"/>
    <w:rsid w:val="00C14F76"/>
    <w:rsid w:val="00C154E5"/>
    <w:rsid w:val="00C155EF"/>
    <w:rsid w:val="00C15D76"/>
    <w:rsid w:val="00C15D7B"/>
    <w:rsid w:val="00C15DB8"/>
    <w:rsid w:val="00C168A0"/>
    <w:rsid w:val="00C16E94"/>
    <w:rsid w:val="00C17C46"/>
    <w:rsid w:val="00C20B9A"/>
    <w:rsid w:val="00C20EAD"/>
    <w:rsid w:val="00C2153A"/>
    <w:rsid w:val="00C22B33"/>
    <w:rsid w:val="00C23738"/>
    <w:rsid w:val="00C2436E"/>
    <w:rsid w:val="00C25DE7"/>
    <w:rsid w:val="00C26261"/>
    <w:rsid w:val="00C26D2C"/>
    <w:rsid w:val="00C27C45"/>
    <w:rsid w:val="00C301D1"/>
    <w:rsid w:val="00C30778"/>
    <w:rsid w:val="00C30E72"/>
    <w:rsid w:val="00C3108A"/>
    <w:rsid w:val="00C310D6"/>
    <w:rsid w:val="00C311E1"/>
    <w:rsid w:val="00C3274A"/>
    <w:rsid w:val="00C32995"/>
    <w:rsid w:val="00C32BBF"/>
    <w:rsid w:val="00C32C62"/>
    <w:rsid w:val="00C33CE4"/>
    <w:rsid w:val="00C345D0"/>
    <w:rsid w:val="00C349B3"/>
    <w:rsid w:val="00C34A3B"/>
    <w:rsid w:val="00C34B81"/>
    <w:rsid w:val="00C3527F"/>
    <w:rsid w:val="00C35360"/>
    <w:rsid w:val="00C35531"/>
    <w:rsid w:val="00C35DC0"/>
    <w:rsid w:val="00C37899"/>
    <w:rsid w:val="00C37C7A"/>
    <w:rsid w:val="00C400D9"/>
    <w:rsid w:val="00C40B07"/>
    <w:rsid w:val="00C40B2D"/>
    <w:rsid w:val="00C40F88"/>
    <w:rsid w:val="00C41013"/>
    <w:rsid w:val="00C413C0"/>
    <w:rsid w:val="00C42DD1"/>
    <w:rsid w:val="00C433A7"/>
    <w:rsid w:val="00C436D8"/>
    <w:rsid w:val="00C43C55"/>
    <w:rsid w:val="00C43FEC"/>
    <w:rsid w:val="00C44673"/>
    <w:rsid w:val="00C44C86"/>
    <w:rsid w:val="00C44F35"/>
    <w:rsid w:val="00C45C24"/>
    <w:rsid w:val="00C45DF5"/>
    <w:rsid w:val="00C45F2A"/>
    <w:rsid w:val="00C4697B"/>
    <w:rsid w:val="00C475C4"/>
    <w:rsid w:val="00C47DDB"/>
    <w:rsid w:val="00C47FEE"/>
    <w:rsid w:val="00C500F1"/>
    <w:rsid w:val="00C50D08"/>
    <w:rsid w:val="00C50F80"/>
    <w:rsid w:val="00C51BE5"/>
    <w:rsid w:val="00C51FD3"/>
    <w:rsid w:val="00C52206"/>
    <w:rsid w:val="00C5268C"/>
    <w:rsid w:val="00C52EC6"/>
    <w:rsid w:val="00C535A5"/>
    <w:rsid w:val="00C53982"/>
    <w:rsid w:val="00C53DBE"/>
    <w:rsid w:val="00C541E8"/>
    <w:rsid w:val="00C5494B"/>
    <w:rsid w:val="00C54A42"/>
    <w:rsid w:val="00C54FF2"/>
    <w:rsid w:val="00C56981"/>
    <w:rsid w:val="00C56C85"/>
    <w:rsid w:val="00C5714E"/>
    <w:rsid w:val="00C57A57"/>
    <w:rsid w:val="00C606E6"/>
    <w:rsid w:val="00C6111F"/>
    <w:rsid w:val="00C6143D"/>
    <w:rsid w:val="00C61C9D"/>
    <w:rsid w:val="00C632A4"/>
    <w:rsid w:val="00C63767"/>
    <w:rsid w:val="00C63A50"/>
    <w:rsid w:val="00C63D9C"/>
    <w:rsid w:val="00C640C6"/>
    <w:rsid w:val="00C64A51"/>
    <w:rsid w:val="00C65961"/>
    <w:rsid w:val="00C6631F"/>
    <w:rsid w:val="00C66484"/>
    <w:rsid w:val="00C669CB"/>
    <w:rsid w:val="00C67161"/>
    <w:rsid w:val="00C67263"/>
    <w:rsid w:val="00C701A0"/>
    <w:rsid w:val="00C70434"/>
    <w:rsid w:val="00C70727"/>
    <w:rsid w:val="00C7086F"/>
    <w:rsid w:val="00C70A18"/>
    <w:rsid w:val="00C70EAB"/>
    <w:rsid w:val="00C71223"/>
    <w:rsid w:val="00C71F59"/>
    <w:rsid w:val="00C721DC"/>
    <w:rsid w:val="00C72286"/>
    <w:rsid w:val="00C72592"/>
    <w:rsid w:val="00C7320B"/>
    <w:rsid w:val="00C732A2"/>
    <w:rsid w:val="00C73A89"/>
    <w:rsid w:val="00C74418"/>
    <w:rsid w:val="00C74871"/>
    <w:rsid w:val="00C74DC9"/>
    <w:rsid w:val="00C753E4"/>
    <w:rsid w:val="00C7638C"/>
    <w:rsid w:val="00C76DC3"/>
    <w:rsid w:val="00C76F8E"/>
    <w:rsid w:val="00C771BA"/>
    <w:rsid w:val="00C77ACD"/>
    <w:rsid w:val="00C8061E"/>
    <w:rsid w:val="00C81137"/>
    <w:rsid w:val="00C8143B"/>
    <w:rsid w:val="00C8175D"/>
    <w:rsid w:val="00C81E66"/>
    <w:rsid w:val="00C82327"/>
    <w:rsid w:val="00C82734"/>
    <w:rsid w:val="00C8389D"/>
    <w:rsid w:val="00C83F38"/>
    <w:rsid w:val="00C840A4"/>
    <w:rsid w:val="00C843E0"/>
    <w:rsid w:val="00C84F26"/>
    <w:rsid w:val="00C84F91"/>
    <w:rsid w:val="00C873B3"/>
    <w:rsid w:val="00C87990"/>
    <w:rsid w:val="00C87BB0"/>
    <w:rsid w:val="00C87E39"/>
    <w:rsid w:val="00C87E67"/>
    <w:rsid w:val="00C90029"/>
    <w:rsid w:val="00C9038B"/>
    <w:rsid w:val="00C91CBE"/>
    <w:rsid w:val="00C92555"/>
    <w:rsid w:val="00C9304B"/>
    <w:rsid w:val="00C94815"/>
    <w:rsid w:val="00C948F6"/>
    <w:rsid w:val="00C94A84"/>
    <w:rsid w:val="00C9579A"/>
    <w:rsid w:val="00C95EFA"/>
    <w:rsid w:val="00C968B9"/>
    <w:rsid w:val="00C96B4D"/>
    <w:rsid w:val="00C970BB"/>
    <w:rsid w:val="00CA0BBA"/>
    <w:rsid w:val="00CA139E"/>
    <w:rsid w:val="00CA1533"/>
    <w:rsid w:val="00CA1742"/>
    <w:rsid w:val="00CA221F"/>
    <w:rsid w:val="00CA2531"/>
    <w:rsid w:val="00CA3AB4"/>
    <w:rsid w:val="00CA432C"/>
    <w:rsid w:val="00CA453A"/>
    <w:rsid w:val="00CA55F9"/>
    <w:rsid w:val="00CA5777"/>
    <w:rsid w:val="00CA57EE"/>
    <w:rsid w:val="00CA6824"/>
    <w:rsid w:val="00CA6DF4"/>
    <w:rsid w:val="00CA739A"/>
    <w:rsid w:val="00CA749D"/>
    <w:rsid w:val="00CA7B6B"/>
    <w:rsid w:val="00CB0C5C"/>
    <w:rsid w:val="00CB14EC"/>
    <w:rsid w:val="00CB24AB"/>
    <w:rsid w:val="00CB251E"/>
    <w:rsid w:val="00CB2979"/>
    <w:rsid w:val="00CB3605"/>
    <w:rsid w:val="00CB36BE"/>
    <w:rsid w:val="00CB382B"/>
    <w:rsid w:val="00CB736C"/>
    <w:rsid w:val="00CB7799"/>
    <w:rsid w:val="00CB77D4"/>
    <w:rsid w:val="00CB7879"/>
    <w:rsid w:val="00CC015F"/>
    <w:rsid w:val="00CC0339"/>
    <w:rsid w:val="00CC0490"/>
    <w:rsid w:val="00CC075C"/>
    <w:rsid w:val="00CC117E"/>
    <w:rsid w:val="00CC1227"/>
    <w:rsid w:val="00CC1249"/>
    <w:rsid w:val="00CC133B"/>
    <w:rsid w:val="00CC264D"/>
    <w:rsid w:val="00CC29C4"/>
    <w:rsid w:val="00CC45F0"/>
    <w:rsid w:val="00CC48C7"/>
    <w:rsid w:val="00CC49A0"/>
    <w:rsid w:val="00CC4B20"/>
    <w:rsid w:val="00CC5BC2"/>
    <w:rsid w:val="00CC5C31"/>
    <w:rsid w:val="00CC5C45"/>
    <w:rsid w:val="00CC6108"/>
    <w:rsid w:val="00CC7165"/>
    <w:rsid w:val="00CC7468"/>
    <w:rsid w:val="00CC7E58"/>
    <w:rsid w:val="00CD03EC"/>
    <w:rsid w:val="00CD0920"/>
    <w:rsid w:val="00CD12F4"/>
    <w:rsid w:val="00CD1722"/>
    <w:rsid w:val="00CD20A2"/>
    <w:rsid w:val="00CD230F"/>
    <w:rsid w:val="00CD2D37"/>
    <w:rsid w:val="00CD2DEE"/>
    <w:rsid w:val="00CD3864"/>
    <w:rsid w:val="00CD3EDB"/>
    <w:rsid w:val="00CD456C"/>
    <w:rsid w:val="00CD479F"/>
    <w:rsid w:val="00CD4A11"/>
    <w:rsid w:val="00CD5253"/>
    <w:rsid w:val="00CD576C"/>
    <w:rsid w:val="00CD599D"/>
    <w:rsid w:val="00CD606C"/>
    <w:rsid w:val="00CD78E3"/>
    <w:rsid w:val="00CE0077"/>
    <w:rsid w:val="00CE03C8"/>
    <w:rsid w:val="00CE070D"/>
    <w:rsid w:val="00CE074B"/>
    <w:rsid w:val="00CE0921"/>
    <w:rsid w:val="00CE0BE4"/>
    <w:rsid w:val="00CE142C"/>
    <w:rsid w:val="00CE1437"/>
    <w:rsid w:val="00CE161A"/>
    <w:rsid w:val="00CE1928"/>
    <w:rsid w:val="00CE214A"/>
    <w:rsid w:val="00CE2255"/>
    <w:rsid w:val="00CE29E4"/>
    <w:rsid w:val="00CE2FE3"/>
    <w:rsid w:val="00CE32DD"/>
    <w:rsid w:val="00CE351E"/>
    <w:rsid w:val="00CE4BC4"/>
    <w:rsid w:val="00CE4E59"/>
    <w:rsid w:val="00CE5B8B"/>
    <w:rsid w:val="00CE62C5"/>
    <w:rsid w:val="00CE648D"/>
    <w:rsid w:val="00CE6562"/>
    <w:rsid w:val="00CE663C"/>
    <w:rsid w:val="00CE7140"/>
    <w:rsid w:val="00CF143C"/>
    <w:rsid w:val="00CF1847"/>
    <w:rsid w:val="00CF1BD0"/>
    <w:rsid w:val="00CF1D37"/>
    <w:rsid w:val="00CF2FE3"/>
    <w:rsid w:val="00CF33E3"/>
    <w:rsid w:val="00CF3801"/>
    <w:rsid w:val="00CF40D4"/>
    <w:rsid w:val="00CF421F"/>
    <w:rsid w:val="00CF4302"/>
    <w:rsid w:val="00CF4327"/>
    <w:rsid w:val="00CF56CA"/>
    <w:rsid w:val="00CF60F1"/>
    <w:rsid w:val="00CF6696"/>
    <w:rsid w:val="00CF76E7"/>
    <w:rsid w:val="00CF7AA2"/>
    <w:rsid w:val="00D0168B"/>
    <w:rsid w:val="00D018DC"/>
    <w:rsid w:val="00D02085"/>
    <w:rsid w:val="00D02115"/>
    <w:rsid w:val="00D021FD"/>
    <w:rsid w:val="00D02602"/>
    <w:rsid w:val="00D0299F"/>
    <w:rsid w:val="00D02B02"/>
    <w:rsid w:val="00D02DEE"/>
    <w:rsid w:val="00D02E1A"/>
    <w:rsid w:val="00D0304C"/>
    <w:rsid w:val="00D04CE4"/>
    <w:rsid w:val="00D05497"/>
    <w:rsid w:val="00D055C6"/>
    <w:rsid w:val="00D065CE"/>
    <w:rsid w:val="00D0676F"/>
    <w:rsid w:val="00D069DF"/>
    <w:rsid w:val="00D07620"/>
    <w:rsid w:val="00D076BC"/>
    <w:rsid w:val="00D10802"/>
    <w:rsid w:val="00D11BD1"/>
    <w:rsid w:val="00D12FCE"/>
    <w:rsid w:val="00D13873"/>
    <w:rsid w:val="00D139B3"/>
    <w:rsid w:val="00D14F3E"/>
    <w:rsid w:val="00D15DB3"/>
    <w:rsid w:val="00D16CE6"/>
    <w:rsid w:val="00D16DA1"/>
    <w:rsid w:val="00D1756E"/>
    <w:rsid w:val="00D17AC6"/>
    <w:rsid w:val="00D17BAB"/>
    <w:rsid w:val="00D201A4"/>
    <w:rsid w:val="00D20344"/>
    <w:rsid w:val="00D206F4"/>
    <w:rsid w:val="00D20C4C"/>
    <w:rsid w:val="00D20D77"/>
    <w:rsid w:val="00D210A3"/>
    <w:rsid w:val="00D217CB"/>
    <w:rsid w:val="00D21CD4"/>
    <w:rsid w:val="00D22554"/>
    <w:rsid w:val="00D22741"/>
    <w:rsid w:val="00D229D4"/>
    <w:rsid w:val="00D229E1"/>
    <w:rsid w:val="00D234C9"/>
    <w:rsid w:val="00D235DE"/>
    <w:rsid w:val="00D237CE"/>
    <w:rsid w:val="00D23A4C"/>
    <w:rsid w:val="00D23B05"/>
    <w:rsid w:val="00D24107"/>
    <w:rsid w:val="00D25067"/>
    <w:rsid w:val="00D252CE"/>
    <w:rsid w:val="00D25387"/>
    <w:rsid w:val="00D258D9"/>
    <w:rsid w:val="00D25BD3"/>
    <w:rsid w:val="00D25BF7"/>
    <w:rsid w:val="00D25F1F"/>
    <w:rsid w:val="00D2600F"/>
    <w:rsid w:val="00D2633A"/>
    <w:rsid w:val="00D267DC"/>
    <w:rsid w:val="00D27C71"/>
    <w:rsid w:val="00D3025B"/>
    <w:rsid w:val="00D31169"/>
    <w:rsid w:val="00D31724"/>
    <w:rsid w:val="00D319BD"/>
    <w:rsid w:val="00D326F4"/>
    <w:rsid w:val="00D32CFD"/>
    <w:rsid w:val="00D33170"/>
    <w:rsid w:val="00D3391C"/>
    <w:rsid w:val="00D359B8"/>
    <w:rsid w:val="00D35EE2"/>
    <w:rsid w:val="00D36037"/>
    <w:rsid w:val="00D3619B"/>
    <w:rsid w:val="00D3632D"/>
    <w:rsid w:val="00D363E3"/>
    <w:rsid w:val="00D364FD"/>
    <w:rsid w:val="00D36ED2"/>
    <w:rsid w:val="00D3701E"/>
    <w:rsid w:val="00D37456"/>
    <w:rsid w:val="00D377A0"/>
    <w:rsid w:val="00D37840"/>
    <w:rsid w:val="00D37B64"/>
    <w:rsid w:val="00D408C3"/>
    <w:rsid w:val="00D41004"/>
    <w:rsid w:val="00D41710"/>
    <w:rsid w:val="00D41F0E"/>
    <w:rsid w:val="00D42FAD"/>
    <w:rsid w:val="00D4370E"/>
    <w:rsid w:val="00D43C20"/>
    <w:rsid w:val="00D4404A"/>
    <w:rsid w:val="00D44053"/>
    <w:rsid w:val="00D4485A"/>
    <w:rsid w:val="00D44E50"/>
    <w:rsid w:val="00D45D01"/>
    <w:rsid w:val="00D45DA8"/>
    <w:rsid w:val="00D4644A"/>
    <w:rsid w:val="00D46AFA"/>
    <w:rsid w:val="00D478C5"/>
    <w:rsid w:val="00D47B2B"/>
    <w:rsid w:val="00D503C2"/>
    <w:rsid w:val="00D50E5A"/>
    <w:rsid w:val="00D50EB7"/>
    <w:rsid w:val="00D51050"/>
    <w:rsid w:val="00D512C0"/>
    <w:rsid w:val="00D51387"/>
    <w:rsid w:val="00D513ED"/>
    <w:rsid w:val="00D52330"/>
    <w:rsid w:val="00D532C7"/>
    <w:rsid w:val="00D53953"/>
    <w:rsid w:val="00D53E3A"/>
    <w:rsid w:val="00D54048"/>
    <w:rsid w:val="00D54915"/>
    <w:rsid w:val="00D55216"/>
    <w:rsid w:val="00D55D32"/>
    <w:rsid w:val="00D56660"/>
    <w:rsid w:val="00D568A6"/>
    <w:rsid w:val="00D570E8"/>
    <w:rsid w:val="00D57658"/>
    <w:rsid w:val="00D57715"/>
    <w:rsid w:val="00D57D3F"/>
    <w:rsid w:val="00D57F0A"/>
    <w:rsid w:val="00D603E5"/>
    <w:rsid w:val="00D60A73"/>
    <w:rsid w:val="00D60B6B"/>
    <w:rsid w:val="00D61323"/>
    <w:rsid w:val="00D617FA"/>
    <w:rsid w:val="00D61F20"/>
    <w:rsid w:val="00D62308"/>
    <w:rsid w:val="00D6252F"/>
    <w:rsid w:val="00D625C1"/>
    <w:rsid w:val="00D62D1C"/>
    <w:rsid w:val="00D632B7"/>
    <w:rsid w:val="00D63C43"/>
    <w:rsid w:val="00D63D85"/>
    <w:rsid w:val="00D63F5C"/>
    <w:rsid w:val="00D6513E"/>
    <w:rsid w:val="00D65445"/>
    <w:rsid w:val="00D65ED5"/>
    <w:rsid w:val="00D6618A"/>
    <w:rsid w:val="00D66321"/>
    <w:rsid w:val="00D666FD"/>
    <w:rsid w:val="00D66CC6"/>
    <w:rsid w:val="00D66F94"/>
    <w:rsid w:val="00D679F4"/>
    <w:rsid w:val="00D67C8A"/>
    <w:rsid w:val="00D67DC6"/>
    <w:rsid w:val="00D709AD"/>
    <w:rsid w:val="00D70D77"/>
    <w:rsid w:val="00D71115"/>
    <w:rsid w:val="00D71840"/>
    <w:rsid w:val="00D72666"/>
    <w:rsid w:val="00D729C2"/>
    <w:rsid w:val="00D73406"/>
    <w:rsid w:val="00D7516D"/>
    <w:rsid w:val="00D75B91"/>
    <w:rsid w:val="00D76761"/>
    <w:rsid w:val="00D7767A"/>
    <w:rsid w:val="00D814D2"/>
    <w:rsid w:val="00D819FE"/>
    <w:rsid w:val="00D82884"/>
    <w:rsid w:val="00D8317F"/>
    <w:rsid w:val="00D85902"/>
    <w:rsid w:val="00D8643C"/>
    <w:rsid w:val="00D864F3"/>
    <w:rsid w:val="00D86975"/>
    <w:rsid w:val="00D86F00"/>
    <w:rsid w:val="00D87B1B"/>
    <w:rsid w:val="00D902D2"/>
    <w:rsid w:val="00D90A7B"/>
    <w:rsid w:val="00D90B06"/>
    <w:rsid w:val="00D91532"/>
    <w:rsid w:val="00D91718"/>
    <w:rsid w:val="00D919BD"/>
    <w:rsid w:val="00D91F52"/>
    <w:rsid w:val="00D92914"/>
    <w:rsid w:val="00D92B49"/>
    <w:rsid w:val="00D93CD6"/>
    <w:rsid w:val="00D942A2"/>
    <w:rsid w:val="00D95356"/>
    <w:rsid w:val="00D9768D"/>
    <w:rsid w:val="00DA1607"/>
    <w:rsid w:val="00DA1B2C"/>
    <w:rsid w:val="00DA2E34"/>
    <w:rsid w:val="00DA2EA7"/>
    <w:rsid w:val="00DA3144"/>
    <w:rsid w:val="00DA392C"/>
    <w:rsid w:val="00DA3954"/>
    <w:rsid w:val="00DA3C04"/>
    <w:rsid w:val="00DA4201"/>
    <w:rsid w:val="00DA4409"/>
    <w:rsid w:val="00DA4606"/>
    <w:rsid w:val="00DA49E8"/>
    <w:rsid w:val="00DA4BFB"/>
    <w:rsid w:val="00DA4C64"/>
    <w:rsid w:val="00DA4D61"/>
    <w:rsid w:val="00DA4E48"/>
    <w:rsid w:val="00DA51D1"/>
    <w:rsid w:val="00DA5531"/>
    <w:rsid w:val="00DA578A"/>
    <w:rsid w:val="00DA668C"/>
    <w:rsid w:val="00DA6D51"/>
    <w:rsid w:val="00DA77EE"/>
    <w:rsid w:val="00DA7CAC"/>
    <w:rsid w:val="00DB1619"/>
    <w:rsid w:val="00DB30F7"/>
    <w:rsid w:val="00DB36E0"/>
    <w:rsid w:val="00DB39FC"/>
    <w:rsid w:val="00DB3DB4"/>
    <w:rsid w:val="00DB41B1"/>
    <w:rsid w:val="00DB4422"/>
    <w:rsid w:val="00DB45FD"/>
    <w:rsid w:val="00DB66DD"/>
    <w:rsid w:val="00DB79AF"/>
    <w:rsid w:val="00DB7E86"/>
    <w:rsid w:val="00DC18D4"/>
    <w:rsid w:val="00DC1A35"/>
    <w:rsid w:val="00DC208E"/>
    <w:rsid w:val="00DC2902"/>
    <w:rsid w:val="00DC2CF0"/>
    <w:rsid w:val="00DC357A"/>
    <w:rsid w:val="00DC38DA"/>
    <w:rsid w:val="00DC3EBC"/>
    <w:rsid w:val="00DC3ECD"/>
    <w:rsid w:val="00DC49B7"/>
    <w:rsid w:val="00DC4A1E"/>
    <w:rsid w:val="00DC4E0E"/>
    <w:rsid w:val="00DC5062"/>
    <w:rsid w:val="00DC5108"/>
    <w:rsid w:val="00DC5175"/>
    <w:rsid w:val="00DC59B3"/>
    <w:rsid w:val="00DC5A9E"/>
    <w:rsid w:val="00DC5F67"/>
    <w:rsid w:val="00DC65DF"/>
    <w:rsid w:val="00DC66A7"/>
    <w:rsid w:val="00DC6903"/>
    <w:rsid w:val="00DC6B86"/>
    <w:rsid w:val="00DC6F88"/>
    <w:rsid w:val="00DC72FF"/>
    <w:rsid w:val="00DC78F1"/>
    <w:rsid w:val="00DD0AE0"/>
    <w:rsid w:val="00DD0C4C"/>
    <w:rsid w:val="00DD0D54"/>
    <w:rsid w:val="00DD0E17"/>
    <w:rsid w:val="00DD1B79"/>
    <w:rsid w:val="00DD32ED"/>
    <w:rsid w:val="00DD525B"/>
    <w:rsid w:val="00DD558F"/>
    <w:rsid w:val="00DD572B"/>
    <w:rsid w:val="00DD5D10"/>
    <w:rsid w:val="00DD5F36"/>
    <w:rsid w:val="00DD604B"/>
    <w:rsid w:val="00DD639A"/>
    <w:rsid w:val="00DD712E"/>
    <w:rsid w:val="00DD713D"/>
    <w:rsid w:val="00DE13F8"/>
    <w:rsid w:val="00DE1BDB"/>
    <w:rsid w:val="00DE233C"/>
    <w:rsid w:val="00DE2605"/>
    <w:rsid w:val="00DE2F9E"/>
    <w:rsid w:val="00DE3D08"/>
    <w:rsid w:val="00DE3D1E"/>
    <w:rsid w:val="00DE444E"/>
    <w:rsid w:val="00DE49DD"/>
    <w:rsid w:val="00DE4CCF"/>
    <w:rsid w:val="00DE4FCA"/>
    <w:rsid w:val="00DE60B9"/>
    <w:rsid w:val="00DE6D85"/>
    <w:rsid w:val="00DE7AF3"/>
    <w:rsid w:val="00DF0238"/>
    <w:rsid w:val="00DF19BB"/>
    <w:rsid w:val="00DF1AB0"/>
    <w:rsid w:val="00DF2A2A"/>
    <w:rsid w:val="00DF306E"/>
    <w:rsid w:val="00DF3214"/>
    <w:rsid w:val="00DF32C7"/>
    <w:rsid w:val="00DF33E3"/>
    <w:rsid w:val="00DF3727"/>
    <w:rsid w:val="00DF3B55"/>
    <w:rsid w:val="00DF3F13"/>
    <w:rsid w:val="00DF3FB6"/>
    <w:rsid w:val="00DF4B70"/>
    <w:rsid w:val="00DF4CAA"/>
    <w:rsid w:val="00DF5449"/>
    <w:rsid w:val="00DF5716"/>
    <w:rsid w:val="00DF5EC1"/>
    <w:rsid w:val="00DF77A2"/>
    <w:rsid w:val="00DF7868"/>
    <w:rsid w:val="00DF7D4F"/>
    <w:rsid w:val="00E00EFF"/>
    <w:rsid w:val="00E0146A"/>
    <w:rsid w:val="00E01C72"/>
    <w:rsid w:val="00E02482"/>
    <w:rsid w:val="00E02DDA"/>
    <w:rsid w:val="00E03BE1"/>
    <w:rsid w:val="00E03C66"/>
    <w:rsid w:val="00E045DC"/>
    <w:rsid w:val="00E055F2"/>
    <w:rsid w:val="00E05648"/>
    <w:rsid w:val="00E05BDD"/>
    <w:rsid w:val="00E05CAD"/>
    <w:rsid w:val="00E05F49"/>
    <w:rsid w:val="00E06A3C"/>
    <w:rsid w:val="00E06FA2"/>
    <w:rsid w:val="00E0715A"/>
    <w:rsid w:val="00E075A0"/>
    <w:rsid w:val="00E07A46"/>
    <w:rsid w:val="00E10285"/>
    <w:rsid w:val="00E10A32"/>
    <w:rsid w:val="00E10A79"/>
    <w:rsid w:val="00E10DCB"/>
    <w:rsid w:val="00E1115F"/>
    <w:rsid w:val="00E112ED"/>
    <w:rsid w:val="00E118E5"/>
    <w:rsid w:val="00E11D2F"/>
    <w:rsid w:val="00E11F07"/>
    <w:rsid w:val="00E12479"/>
    <w:rsid w:val="00E126AA"/>
    <w:rsid w:val="00E12983"/>
    <w:rsid w:val="00E1350E"/>
    <w:rsid w:val="00E13881"/>
    <w:rsid w:val="00E15059"/>
    <w:rsid w:val="00E15879"/>
    <w:rsid w:val="00E16C16"/>
    <w:rsid w:val="00E17024"/>
    <w:rsid w:val="00E175CC"/>
    <w:rsid w:val="00E1772D"/>
    <w:rsid w:val="00E17E59"/>
    <w:rsid w:val="00E20644"/>
    <w:rsid w:val="00E20870"/>
    <w:rsid w:val="00E209C5"/>
    <w:rsid w:val="00E20A0C"/>
    <w:rsid w:val="00E20A79"/>
    <w:rsid w:val="00E213E6"/>
    <w:rsid w:val="00E2267D"/>
    <w:rsid w:val="00E23984"/>
    <w:rsid w:val="00E23E1D"/>
    <w:rsid w:val="00E248E4"/>
    <w:rsid w:val="00E25658"/>
    <w:rsid w:val="00E257E4"/>
    <w:rsid w:val="00E2618A"/>
    <w:rsid w:val="00E26255"/>
    <w:rsid w:val="00E270C5"/>
    <w:rsid w:val="00E306FD"/>
    <w:rsid w:val="00E30FAB"/>
    <w:rsid w:val="00E316B4"/>
    <w:rsid w:val="00E31C0B"/>
    <w:rsid w:val="00E32403"/>
    <w:rsid w:val="00E32557"/>
    <w:rsid w:val="00E33A98"/>
    <w:rsid w:val="00E33A99"/>
    <w:rsid w:val="00E33FDA"/>
    <w:rsid w:val="00E34C5C"/>
    <w:rsid w:val="00E3558C"/>
    <w:rsid w:val="00E35637"/>
    <w:rsid w:val="00E35A11"/>
    <w:rsid w:val="00E365E1"/>
    <w:rsid w:val="00E3693A"/>
    <w:rsid w:val="00E37158"/>
    <w:rsid w:val="00E376A7"/>
    <w:rsid w:val="00E37D91"/>
    <w:rsid w:val="00E4005A"/>
    <w:rsid w:val="00E400DE"/>
    <w:rsid w:val="00E40AD0"/>
    <w:rsid w:val="00E4155B"/>
    <w:rsid w:val="00E4206C"/>
    <w:rsid w:val="00E4279D"/>
    <w:rsid w:val="00E42A3E"/>
    <w:rsid w:val="00E43020"/>
    <w:rsid w:val="00E430C3"/>
    <w:rsid w:val="00E445D0"/>
    <w:rsid w:val="00E448DE"/>
    <w:rsid w:val="00E449B9"/>
    <w:rsid w:val="00E44E3A"/>
    <w:rsid w:val="00E45620"/>
    <w:rsid w:val="00E45E0F"/>
    <w:rsid w:val="00E466FC"/>
    <w:rsid w:val="00E467D1"/>
    <w:rsid w:val="00E46D80"/>
    <w:rsid w:val="00E46F1E"/>
    <w:rsid w:val="00E47A21"/>
    <w:rsid w:val="00E50016"/>
    <w:rsid w:val="00E5003C"/>
    <w:rsid w:val="00E51D37"/>
    <w:rsid w:val="00E53B37"/>
    <w:rsid w:val="00E54347"/>
    <w:rsid w:val="00E543BD"/>
    <w:rsid w:val="00E549B3"/>
    <w:rsid w:val="00E54AEB"/>
    <w:rsid w:val="00E54BF4"/>
    <w:rsid w:val="00E54FEF"/>
    <w:rsid w:val="00E558DC"/>
    <w:rsid w:val="00E55FA3"/>
    <w:rsid w:val="00E56039"/>
    <w:rsid w:val="00E5631A"/>
    <w:rsid w:val="00E56582"/>
    <w:rsid w:val="00E566B6"/>
    <w:rsid w:val="00E56D2B"/>
    <w:rsid w:val="00E576F1"/>
    <w:rsid w:val="00E57712"/>
    <w:rsid w:val="00E60658"/>
    <w:rsid w:val="00E6089B"/>
    <w:rsid w:val="00E608FA"/>
    <w:rsid w:val="00E61165"/>
    <w:rsid w:val="00E61620"/>
    <w:rsid w:val="00E61E55"/>
    <w:rsid w:val="00E621F4"/>
    <w:rsid w:val="00E635EB"/>
    <w:rsid w:val="00E6549A"/>
    <w:rsid w:val="00E6549C"/>
    <w:rsid w:val="00E666E0"/>
    <w:rsid w:val="00E66783"/>
    <w:rsid w:val="00E671C4"/>
    <w:rsid w:val="00E67375"/>
    <w:rsid w:val="00E67A02"/>
    <w:rsid w:val="00E67AAA"/>
    <w:rsid w:val="00E67AFC"/>
    <w:rsid w:val="00E71048"/>
    <w:rsid w:val="00E712A6"/>
    <w:rsid w:val="00E71C82"/>
    <w:rsid w:val="00E7220F"/>
    <w:rsid w:val="00E733E0"/>
    <w:rsid w:val="00E73410"/>
    <w:rsid w:val="00E7389C"/>
    <w:rsid w:val="00E73B70"/>
    <w:rsid w:val="00E73EFC"/>
    <w:rsid w:val="00E7404E"/>
    <w:rsid w:val="00E74A4E"/>
    <w:rsid w:val="00E74D94"/>
    <w:rsid w:val="00E751B6"/>
    <w:rsid w:val="00E75A9A"/>
    <w:rsid w:val="00E76400"/>
    <w:rsid w:val="00E77097"/>
    <w:rsid w:val="00E801A4"/>
    <w:rsid w:val="00E802A9"/>
    <w:rsid w:val="00E80CEB"/>
    <w:rsid w:val="00E8101B"/>
    <w:rsid w:val="00E817AD"/>
    <w:rsid w:val="00E82207"/>
    <w:rsid w:val="00E82ACE"/>
    <w:rsid w:val="00E82FD5"/>
    <w:rsid w:val="00E84127"/>
    <w:rsid w:val="00E856D5"/>
    <w:rsid w:val="00E86494"/>
    <w:rsid w:val="00E872C8"/>
    <w:rsid w:val="00E90285"/>
    <w:rsid w:val="00E905D2"/>
    <w:rsid w:val="00E90A68"/>
    <w:rsid w:val="00E90F15"/>
    <w:rsid w:val="00E910E1"/>
    <w:rsid w:val="00E9123B"/>
    <w:rsid w:val="00E9133B"/>
    <w:rsid w:val="00E918E1"/>
    <w:rsid w:val="00E92293"/>
    <w:rsid w:val="00E93449"/>
    <w:rsid w:val="00E93CEA"/>
    <w:rsid w:val="00E9475C"/>
    <w:rsid w:val="00E94B4F"/>
    <w:rsid w:val="00E94E5B"/>
    <w:rsid w:val="00E95BC1"/>
    <w:rsid w:val="00E963FE"/>
    <w:rsid w:val="00E97CED"/>
    <w:rsid w:val="00EA017E"/>
    <w:rsid w:val="00EA03A2"/>
    <w:rsid w:val="00EA0FD3"/>
    <w:rsid w:val="00EA14C5"/>
    <w:rsid w:val="00EA18DE"/>
    <w:rsid w:val="00EA1ABA"/>
    <w:rsid w:val="00EA1E8A"/>
    <w:rsid w:val="00EA2E1A"/>
    <w:rsid w:val="00EA409E"/>
    <w:rsid w:val="00EA4123"/>
    <w:rsid w:val="00EA4896"/>
    <w:rsid w:val="00EA4FB4"/>
    <w:rsid w:val="00EA507E"/>
    <w:rsid w:val="00EA5C74"/>
    <w:rsid w:val="00EA5E6C"/>
    <w:rsid w:val="00EA608C"/>
    <w:rsid w:val="00EA7188"/>
    <w:rsid w:val="00EA725E"/>
    <w:rsid w:val="00EB1E0D"/>
    <w:rsid w:val="00EB23FD"/>
    <w:rsid w:val="00EB2BCC"/>
    <w:rsid w:val="00EB35EA"/>
    <w:rsid w:val="00EB375F"/>
    <w:rsid w:val="00EB3857"/>
    <w:rsid w:val="00EB398C"/>
    <w:rsid w:val="00EB406A"/>
    <w:rsid w:val="00EB4691"/>
    <w:rsid w:val="00EB4C4E"/>
    <w:rsid w:val="00EB6356"/>
    <w:rsid w:val="00EB6612"/>
    <w:rsid w:val="00EB663D"/>
    <w:rsid w:val="00EB7316"/>
    <w:rsid w:val="00EB7967"/>
    <w:rsid w:val="00EC18CC"/>
    <w:rsid w:val="00EC2B0B"/>
    <w:rsid w:val="00EC2E39"/>
    <w:rsid w:val="00EC3198"/>
    <w:rsid w:val="00EC36C0"/>
    <w:rsid w:val="00EC37CC"/>
    <w:rsid w:val="00EC452E"/>
    <w:rsid w:val="00EC4662"/>
    <w:rsid w:val="00EC591F"/>
    <w:rsid w:val="00EC5996"/>
    <w:rsid w:val="00EC5D59"/>
    <w:rsid w:val="00EC5FC2"/>
    <w:rsid w:val="00EC61D2"/>
    <w:rsid w:val="00EC6628"/>
    <w:rsid w:val="00EC73DB"/>
    <w:rsid w:val="00EC7763"/>
    <w:rsid w:val="00EC7838"/>
    <w:rsid w:val="00EC7954"/>
    <w:rsid w:val="00ED0349"/>
    <w:rsid w:val="00ED0BFD"/>
    <w:rsid w:val="00ED1BFF"/>
    <w:rsid w:val="00ED208E"/>
    <w:rsid w:val="00ED2503"/>
    <w:rsid w:val="00ED27E2"/>
    <w:rsid w:val="00ED29CD"/>
    <w:rsid w:val="00ED3A58"/>
    <w:rsid w:val="00ED417D"/>
    <w:rsid w:val="00ED43F9"/>
    <w:rsid w:val="00ED4D3F"/>
    <w:rsid w:val="00ED4D57"/>
    <w:rsid w:val="00ED58E6"/>
    <w:rsid w:val="00ED62B5"/>
    <w:rsid w:val="00ED7149"/>
    <w:rsid w:val="00ED7550"/>
    <w:rsid w:val="00ED7918"/>
    <w:rsid w:val="00ED7A1B"/>
    <w:rsid w:val="00ED7E5C"/>
    <w:rsid w:val="00EE075F"/>
    <w:rsid w:val="00EE09B7"/>
    <w:rsid w:val="00EE09F5"/>
    <w:rsid w:val="00EE0A94"/>
    <w:rsid w:val="00EE0DC2"/>
    <w:rsid w:val="00EE0DFF"/>
    <w:rsid w:val="00EE157B"/>
    <w:rsid w:val="00EE1758"/>
    <w:rsid w:val="00EE1DE9"/>
    <w:rsid w:val="00EE1F58"/>
    <w:rsid w:val="00EE2023"/>
    <w:rsid w:val="00EE20AF"/>
    <w:rsid w:val="00EE20E8"/>
    <w:rsid w:val="00EE31B7"/>
    <w:rsid w:val="00EE37A9"/>
    <w:rsid w:val="00EE3B22"/>
    <w:rsid w:val="00EE3DAA"/>
    <w:rsid w:val="00EE3FE9"/>
    <w:rsid w:val="00EE465D"/>
    <w:rsid w:val="00EE49AA"/>
    <w:rsid w:val="00EE60BA"/>
    <w:rsid w:val="00EE638A"/>
    <w:rsid w:val="00EE6E1B"/>
    <w:rsid w:val="00EF0A30"/>
    <w:rsid w:val="00EF1684"/>
    <w:rsid w:val="00EF1B83"/>
    <w:rsid w:val="00EF30F0"/>
    <w:rsid w:val="00EF3295"/>
    <w:rsid w:val="00EF443E"/>
    <w:rsid w:val="00EF471E"/>
    <w:rsid w:val="00EF487E"/>
    <w:rsid w:val="00EF5DB4"/>
    <w:rsid w:val="00EF616F"/>
    <w:rsid w:val="00EF6487"/>
    <w:rsid w:val="00EF749A"/>
    <w:rsid w:val="00F00272"/>
    <w:rsid w:val="00F0091F"/>
    <w:rsid w:val="00F028F5"/>
    <w:rsid w:val="00F03AFA"/>
    <w:rsid w:val="00F04683"/>
    <w:rsid w:val="00F05AC2"/>
    <w:rsid w:val="00F05EDD"/>
    <w:rsid w:val="00F06C38"/>
    <w:rsid w:val="00F07A92"/>
    <w:rsid w:val="00F10017"/>
    <w:rsid w:val="00F109B8"/>
    <w:rsid w:val="00F109F7"/>
    <w:rsid w:val="00F11046"/>
    <w:rsid w:val="00F11312"/>
    <w:rsid w:val="00F117DD"/>
    <w:rsid w:val="00F1215C"/>
    <w:rsid w:val="00F1223A"/>
    <w:rsid w:val="00F12CBC"/>
    <w:rsid w:val="00F12E8E"/>
    <w:rsid w:val="00F1399D"/>
    <w:rsid w:val="00F13A2E"/>
    <w:rsid w:val="00F13B01"/>
    <w:rsid w:val="00F147D7"/>
    <w:rsid w:val="00F15441"/>
    <w:rsid w:val="00F15A06"/>
    <w:rsid w:val="00F15C8D"/>
    <w:rsid w:val="00F16A0B"/>
    <w:rsid w:val="00F16B36"/>
    <w:rsid w:val="00F17576"/>
    <w:rsid w:val="00F17617"/>
    <w:rsid w:val="00F2018C"/>
    <w:rsid w:val="00F20294"/>
    <w:rsid w:val="00F202AB"/>
    <w:rsid w:val="00F20574"/>
    <w:rsid w:val="00F21014"/>
    <w:rsid w:val="00F21551"/>
    <w:rsid w:val="00F2191E"/>
    <w:rsid w:val="00F21A95"/>
    <w:rsid w:val="00F22C7C"/>
    <w:rsid w:val="00F22DB6"/>
    <w:rsid w:val="00F231E5"/>
    <w:rsid w:val="00F236DD"/>
    <w:rsid w:val="00F24DB9"/>
    <w:rsid w:val="00F24E33"/>
    <w:rsid w:val="00F2520B"/>
    <w:rsid w:val="00F253FA"/>
    <w:rsid w:val="00F25ED5"/>
    <w:rsid w:val="00F2656C"/>
    <w:rsid w:val="00F27E12"/>
    <w:rsid w:val="00F30273"/>
    <w:rsid w:val="00F310C6"/>
    <w:rsid w:val="00F31145"/>
    <w:rsid w:val="00F31948"/>
    <w:rsid w:val="00F32B9C"/>
    <w:rsid w:val="00F341EE"/>
    <w:rsid w:val="00F34984"/>
    <w:rsid w:val="00F349EC"/>
    <w:rsid w:val="00F350B0"/>
    <w:rsid w:val="00F35775"/>
    <w:rsid w:val="00F35AE2"/>
    <w:rsid w:val="00F365C5"/>
    <w:rsid w:val="00F37723"/>
    <w:rsid w:val="00F37A5F"/>
    <w:rsid w:val="00F37E93"/>
    <w:rsid w:val="00F40783"/>
    <w:rsid w:val="00F408E1"/>
    <w:rsid w:val="00F40A81"/>
    <w:rsid w:val="00F40F70"/>
    <w:rsid w:val="00F41162"/>
    <w:rsid w:val="00F41C52"/>
    <w:rsid w:val="00F41FC8"/>
    <w:rsid w:val="00F42652"/>
    <w:rsid w:val="00F43438"/>
    <w:rsid w:val="00F43EA1"/>
    <w:rsid w:val="00F43FCF"/>
    <w:rsid w:val="00F44278"/>
    <w:rsid w:val="00F445AE"/>
    <w:rsid w:val="00F448A4"/>
    <w:rsid w:val="00F44A50"/>
    <w:rsid w:val="00F44F28"/>
    <w:rsid w:val="00F4518A"/>
    <w:rsid w:val="00F46053"/>
    <w:rsid w:val="00F472F1"/>
    <w:rsid w:val="00F47B74"/>
    <w:rsid w:val="00F505C4"/>
    <w:rsid w:val="00F50B37"/>
    <w:rsid w:val="00F51B43"/>
    <w:rsid w:val="00F527FA"/>
    <w:rsid w:val="00F52B6F"/>
    <w:rsid w:val="00F53EE4"/>
    <w:rsid w:val="00F53F8B"/>
    <w:rsid w:val="00F54C38"/>
    <w:rsid w:val="00F54C98"/>
    <w:rsid w:val="00F54E65"/>
    <w:rsid w:val="00F54FFE"/>
    <w:rsid w:val="00F55166"/>
    <w:rsid w:val="00F557DD"/>
    <w:rsid w:val="00F56227"/>
    <w:rsid w:val="00F563EE"/>
    <w:rsid w:val="00F56F48"/>
    <w:rsid w:val="00F574EF"/>
    <w:rsid w:val="00F60229"/>
    <w:rsid w:val="00F606C6"/>
    <w:rsid w:val="00F61030"/>
    <w:rsid w:val="00F61714"/>
    <w:rsid w:val="00F61BDA"/>
    <w:rsid w:val="00F61C1B"/>
    <w:rsid w:val="00F61C5D"/>
    <w:rsid w:val="00F61FA2"/>
    <w:rsid w:val="00F62110"/>
    <w:rsid w:val="00F62321"/>
    <w:rsid w:val="00F628A5"/>
    <w:rsid w:val="00F6293A"/>
    <w:rsid w:val="00F62DBC"/>
    <w:rsid w:val="00F62E69"/>
    <w:rsid w:val="00F639B0"/>
    <w:rsid w:val="00F63AAB"/>
    <w:rsid w:val="00F642CE"/>
    <w:rsid w:val="00F64F52"/>
    <w:rsid w:val="00F65145"/>
    <w:rsid w:val="00F65DCD"/>
    <w:rsid w:val="00F65F7B"/>
    <w:rsid w:val="00F66173"/>
    <w:rsid w:val="00F66D5C"/>
    <w:rsid w:val="00F70D79"/>
    <w:rsid w:val="00F712D1"/>
    <w:rsid w:val="00F71A52"/>
    <w:rsid w:val="00F71AAE"/>
    <w:rsid w:val="00F71D09"/>
    <w:rsid w:val="00F72438"/>
    <w:rsid w:val="00F72994"/>
    <w:rsid w:val="00F72AC3"/>
    <w:rsid w:val="00F72DC9"/>
    <w:rsid w:val="00F72FB7"/>
    <w:rsid w:val="00F733D3"/>
    <w:rsid w:val="00F7342A"/>
    <w:rsid w:val="00F73568"/>
    <w:rsid w:val="00F735D0"/>
    <w:rsid w:val="00F73D2C"/>
    <w:rsid w:val="00F75469"/>
    <w:rsid w:val="00F75B1D"/>
    <w:rsid w:val="00F760DA"/>
    <w:rsid w:val="00F76B38"/>
    <w:rsid w:val="00F76FC8"/>
    <w:rsid w:val="00F77534"/>
    <w:rsid w:val="00F77CEC"/>
    <w:rsid w:val="00F80359"/>
    <w:rsid w:val="00F80767"/>
    <w:rsid w:val="00F80984"/>
    <w:rsid w:val="00F814BD"/>
    <w:rsid w:val="00F81AA3"/>
    <w:rsid w:val="00F81ECC"/>
    <w:rsid w:val="00F82552"/>
    <w:rsid w:val="00F83F61"/>
    <w:rsid w:val="00F8458D"/>
    <w:rsid w:val="00F84A58"/>
    <w:rsid w:val="00F84F6B"/>
    <w:rsid w:val="00F855B5"/>
    <w:rsid w:val="00F8583C"/>
    <w:rsid w:val="00F86AB3"/>
    <w:rsid w:val="00F870F6"/>
    <w:rsid w:val="00F873EF"/>
    <w:rsid w:val="00F903C2"/>
    <w:rsid w:val="00F904F9"/>
    <w:rsid w:val="00F90D6F"/>
    <w:rsid w:val="00F917BC"/>
    <w:rsid w:val="00F91995"/>
    <w:rsid w:val="00F9325B"/>
    <w:rsid w:val="00F94526"/>
    <w:rsid w:val="00F946FB"/>
    <w:rsid w:val="00F94BFB"/>
    <w:rsid w:val="00F9572D"/>
    <w:rsid w:val="00F95C19"/>
    <w:rsid w:val="00F96101"/>
    <w:rsid w:val="00F96B61"/>
    <w:rsid w:val="00F96B83"/>
    <w:rsid w:val="00F97A3A"/>
    <w:rsid w:val="00F97B32"/>
    <w:rsid w:val="00FA0563"/>
    <w:rsid w:val="00FA2066"/>
    <w:rsid w:val="00FA258F"/>
    <w:rsid w:val="00FA524A"/>
    <w:rsid w:val="00FA5941"/>
    <w:rsid w:val="00FA6C2D"/>
    <w:rsid w:val="00FA7239"/>
    <w:rsid w:val="00FA73F2"/>
    <w:rsid w:val="00FA7820"/>
    <w:rsid w:val="00FB0336"/>
    <w:rsid w:val="00FB0719"/>
    <w:rsid w:val="00FB0B94"/>
    <w:rsid w:val="00FB12B9"/>
    <w:rsid w:val="00FB2CF2"/>
    <w:rsid w:val="00FB3279"/>
    <w:rsid w:val="00FB3679"/>
    <w:rsid w:val="00FB4894"/>
    <w:rsid w:val="00FB52CD"/>
    <w:rsid w:val="00FB578F"/>
    <w:rsid w:val="00FB59A1"/>
    <w:rsid w:val="00FB5C05"/>
    <w:rsid w:val="00FB63F9"/>
    <w:rsid w:val="00FB64B7"/>
    <w:rsid w:val="00FB7A37"/>
    <w:rsid w:val="00FB7A7E"/>
    <w:rsid w:val="00FB7CA0"/>
    <w:rsid w:val="00FC0930"/>
    <w:rsid w:val="00FC14D7"/>
    <w:rsid w:val="00FC25CF"/>
    <w:rsid w:val="00FC413D"/>
    <w:rsid w:val="00FC4AC1"/>
    <w:rsid w:val="00FC4C07"/>
    <w:rsid w:val="00FC55E2"/>
    <w:rsid w:val="00FC62E0"/>
    <w:rsid w:val="00FC674A"/>
    <w:rsid w:val="00FC6E85"/>
    <w:rsid w:val="00FC72FF"/>
    <w:rsid w:val="00FC7849"/>
    <w:rsid w:val="00FC78B0"/>
    <w:rsid w:val="00FC7955"/>
    <w:rsid w:val="00FD0110"/>
    <w:rsid w:val="00FD029F"/>
    <w:rsid w:val="00FD04EF"/>
    <w:rsid w:val="00FD0BDB"/>
    <w:rsid w:val="00FD14BA"/>
    <w:rsid w:val="00FD2A7E"/>
    <w:rsid w:val="00FD3938"/>
    <w:rsid w:val="00FD5199"/>
    <w:rsid w:val="00FD54FD"/>
    <w:rsid w:val="00FD645E"/>
    <w:rsid w:val="00FD6954"/>
    <w:rsid w:val="00FD7931"/>
    <w:rsid w:val="00FD798F"/>
    <w:rsid w:val="00FD7D14"/>
    <w:rsid w:val="00FE0137"/>
    <w:rsid w:val="00FE092D"/>
    <w:rsid w:val="00FE0DAD"/>
    <w:rsid w:val="00FE11E7"/>
    <w:rsid w:val="00FE1308"/>
    <w:rsid w:val="00FE1955"/>
    <w:rsid w:val="00FE1A54"/>
    <w:rsid w:val="00FE226B"/>
    <w:rsid w:val="00FE2B59"/>
    <w:rsid w:val="00FE3489"/>
    <w:rsid w:val="00FE439B"/>
    <w:rsid w:val="00FE4C50"/>
    <w:rsid w:val="00FE5798"/>
    <w:rsid w:val="00FE5F37"/>
    <w:rsid w:val="00FE609A"/>
    <w:rsid w:val="00FE6EE4"/>
    <w:rsid w:val="00FE7183"/>
    <w:rsid w:val="00FE7237"/>
    <w:rsid w:val="00FE75EC"/>
    <w:rsid w:val="00FE76DC"/>
    <w:rsid w:val="00FE794C"/>
    <w:rsid w:val="00FE7CCD"/>
    <w:rsid w:val="00FF00E3"/>
    <w:rsid w:val="00FF11F5"/>
    <w:rsid w:val="00FF16A3"/>
    <w:rsid w:val="00FF1768"/>
    <w:rsid w:val="00FF1DC9"/>
    <w:rsid w:val="00FF29C0"/>
    <w:rsid w:val="00FF38EE"/>
    <w:rsid w:val="00FF4137"/>
    <w:rsid w:val="00FF522B"/>
    <w:rsid w:val="00FF6645"/>
    <w:rsid w:val="00FF6734"/>
    <w:rsid w:val="00FF6F9B"/>
    <w:rsid w:val="00FF72D7"/>
    <w:rsid w:val="00FF76DF"/>
    <w:rsid w:val="00FF7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C133B"/>
    <w:pPr>
      <w:ind w:firstLine="709"/>
      <w:jc w:val="both"/>
    </w:pPr>
    <w:rPr>
      <w:sz w:val="28"/>
      <w:szCs w:val="24"/>
    </w:rPr>
  </w:style>
  <w:style w:type="paragraph" w:styleId="10">
    <w:name w:val="heading 1"/>
    <w:basedOn w:val="a0"/>
    <w:next w:val="a0"/>
    <w:link w:val="11"/>
    <w:uiPriority w:val="99"/>
    <w:qFormat/>
    <w:rsid w:val="00D23A4C"/>
    <w:pPr>
      <w:numPr>
        <w:numId w:val="11"/>
      </w:numPr>
      <w:spacing w:before="120" w:after="120"/>
      <w:jc w:val="center"/>
      <w:outlineLvl w:val="0"/>
    </w:pPr>
    <w:rPr>
      <w:b/>
      <w:bCs/>
      <w:kern w:val="32"/>
      <w:szCs w:val="28"/>
    </w:rPr>
  </w:style>
  <w:style w:type="paragraph" w:styleId="20">
    <w:name w:val="heading 2"/>
    <w:basedOn w:val="a0"/>
    <w:next w:val="a0"/>
    <w:link w:val="21"/>
    <w:uiPriority w:val="99"/>
    <w:qFormat/>
    <w:rsid w:val="00D23A4C"/>
    <w:pPr>
      <w:numPr>
        <w:ilvl w:val="1"/>
        <w:numId w:val="11"/>
      </w:numPr>
      <w:tabs>
        <w:tab w:val="num" w:pos="1080"/>
      </w:tabs>
      <w:ind w:left="0" w:firstLine="720"/>
      <w:outlineLvl w:val="1"/>
    </w:pPr>
    <w:rPr>
      <w:szCs w:val="28"/>
    </w:rPr>
  </w:style>
  <w:style w:type="paragraph" w:styleId="3">
    <w:name w:val="heading 3"/>
    <w:basedOn w:val="a0"/>
    <w:link w:val="30"/>
    <w:uiPriority w:val="99"/>
    <w:qFormat/>
    <w:rsid w:val="00D23A4C"/>
    <w:pPr>
      <w:numPr>
        <w:ilvl w:val="2"/>
        <w:numId w:val="11"/>
      </w:numPr>
      <w:ind w:left="0" w:firstLine="720"/>
      <w:outlineLvl w:val="2"/>
    </w:pPr>
    <w:rPr>
      <w:bCs/>
      <w:szCs w:val="28"/>
    </w:rPr>
  </w:style>
  <w:style w:type="paragraph" w:styleId="4">
    <w:name w:val="heading 4"/>
    <w:basedOn w:val="a0"/>
    <w:next w:val="a0"/>
    <w:link w:val="40"/>
    <w:uiPriority w:val="99"/>
    <w:qFormat/>
    <w:rsid w:val="00D23A4C"/>
    <w:pPr>
      <w:numPr>
        <w:ilvl w:val="3"/>
        <w:numId w:val="11"/>
      </w:numPr>
      <w:tabs>
        <w:tab w:val="num" w:pos="1620"/>
      </w:tabs>
      <w:ind w:left="0" w:firstLine="720"/>
      <w:outlineLvl w:val="3"/>
    </w:pPr>
    <w:rPr>
      <w:bCs/>
      <w:szCs w:val="28"/>
    </w:rPr>
  </w:style>
  <w:style w:type="paragraph" w:styleId="5">
    <w:name w:val="heading 5"/>
    <w:basedOn w:val="a0"/>
    <w:next w:val="a0"/>
    <w:link w:val="50"/>
    <w:uiPriority w:val="99"/>
    <w:qFormat/>
    <w:rsid w:val="00D23A4C"/>
    <w:pPr>
      <w:numPr>
        <w:ilvl w:val="4"/>
        <w:numId w:val="11"/>
      </w:numPr>
      <w:tabs>
        <w:tab w:val="num" w:pos="1980"/>
      </w:tabs>
      <w:spacing w:before="240" w:after="60"/>
      <w:ind w:left="0" w:firstLine="720"/>
      <w:outlineLvl w:val="4"/>
    </w:pPr>
    <w:rPr>
      <w:bCs/>
      <w:szCs w:val="28"/>
    </w:rPr>
  </w:style>
  <w:style w:type="paragraph" w:styleId="6">
    <w:name w:val="heading 6"/>
    <w:basedOn w:val="a0"/>
    <w:next w:val="a0"/>
    <w:link w:val="60"/>
    <w:uiPriority w:val="99"/>
    <w:qFormat/>
    <w:rsid w:val="00D23A4C"/>
    <w:pPr>
      <w:numPr>
        <w:ilvl w:val="5"/>
        <w:numId w:val="11"/>
      </w:numPr>
      <w:spacing w:before="240" w:after="60"/>
      <w:outlineLvl w:val="5"/>
    </w:pPr>
    <w:rPr>
      <w:b/>
      <w:bCs/>
      <w:sz w:val="20"/>
      <w:szCs w:val="20"/>
    </w:rPr>
  </w:style>
  <w:style w:type="paragraph" w:styleId="7">
    <w:name w:val="heading 7"/>
    <w:basedOn w:val="a0"/>
    <w:next w:val="a0"/>
    <w:link w:val="70"/>
    <w:uiPriority w:val="99"/>
    <w:qFormat/>
    <w:rsid w:val="00D23A4C"/>
    <w:pPr>
      <w:numPr>
        <w:ilvl w:val="6"/>
        <w:numId w:val="11"/>
      </w:numPr>
      <w:spacing w:before="240" w:after="60"/>
      <w:outlineLvl w:val="6"/>
    </w:pPr>
    <w:rPr>
      <w:sz w:val="24"/>
    </w:rPr>
  </w:style>
  <w:style w:type="paragraph" w:styleId="8">
    <w:name w:val="heading 8"/>
    <w:basedOn w:val="a0"/>
    <w:next w:val="a0"/>
    <w:link w:val="80"/>
    <w:uiPriority w:val="99"/>
    <w:qFormat/>
    <w:rsid w:val="00D23A4C"/>
    <w:pPr>
      <w:numPr>
        <w:ilvl w:val="7"/>
        <w:numId w:val="11"/>
      </w:numPr>
      <w:spacing w:before="240" w:after="60"/>
      <w:outlineLvl w:val="7"/>
    </w:pPr>
    <w:rPr>
      <w:i/>
      <w:iCs/>
      <w:sz w:val="24"/>
    </w:rPr>
  </w:style>
  <w:style w:type="paragraph" w:styleId="9">
    <w:name w:val="heading 9"/>
    <w:basedOn w:val="a0"/>
    <w:next w:val="a0"/>
    <w:link w:val="90"/>
    <w:uiPriority w:val="99"/>
    <w:qFormat/>
    <w:rsid w:val="00D23A4C"/>
    <w:pPr>
      <w:numPr>
        <w:ilvl w:val="8"/>
        <w:numId w:val="11"/>
      </w:numPr>
      <w:spacing w:before="240" w:after="60"/>
      <w:outlineLvl w:val="8"/>
    </w:pPr>
    <w:rPr>
      <w:rFonts w:ascii="Arial" w:hAnsi="Arial"/>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9"/>
    <w:locked/>
    <w:rsid w:val="00C01DFA"/>
    <w:rPr>
      <w:b/>
      <w:bCs/>
      <w:kern w:val="32"/>
      <w:sz w:val="28"/>
      <w:szCs w:val="28"/>
    </w:rPr>
  </w:style>
  <w:style w:type="character" w:customStyle="1" w:styleId="21">
    <w:name w:val="Заголовок 2 Знак"/>
    <w:link w:val="20"/>
    <w:uiPriority w:val="99"/>
    <w:locked/>
    <w:rsid w:val="00C01DFA"/>
    <w:rPr>
      <w:sz w:val="28"/>
      <w:szCs w:val="28"/>
    </w:rPr>
  </w:style>
  <w:style w:type="character" w:customStyle="1" w:styleId="30">
    <w:name w:val="Заголовок 3 Знак"/>
    <w:link w:val="3"/>
    <w:uiPriority w:val="99"/>
    <w:locked/>
    <w:rsid w:val="00C01DFA"/>
    <w:rPr>
      <w:bCs/>
      <w:sz w:val="28"/>
      <w:szCs w:val="28"/>
    </w:rPr>
  </w:style>
  <w:style w:type="character" w:customStyle="1" w:styleId="40">
    <w:name w:val="Заголовок 4 Знак"/>
    <w:link w:val="4"/>
    <w:uiPriority w:val="99"/>
    <w:locked/>
    <w:rsid w:val="00C01DFA"/>
    <w:rPr>
      <w:bCs/>
      <w:sz w:val="28"/>
      <w:szCs w:val="28"/>
    </w:rPr>
  </w:style>
  <w:style w:type="character" w:customStyle="1" w:styleId="50">
    <w:name w:val="Заголовок 5 Знак"/>
    <w:link w:val="5"/>
    <w:uiPriority w:val="99"/>
    <w:locked/>
    <w:rsid w:val="00C01DFA"/>
    <w:rPr>
      <w:bCs/>
      <w:sz w:val="28"/>
      <w:szCs w:val="28"/>
    </w:rPr>
  </w:style>
  <w:style w:type="character" w:customStyle="1" w:styleId="60">
    <w:name w:val="Заголовок 6 Знак"/>
    <w:link w:val="6"/>
    <w:uiPriority w:val="99"/>
    <w:locked/>
    <w:rsid w:val="00C01DFA"/>
    <w:rPr>
      <w:b/>
      <w:bCs/>
      <w:sz w:val="20"/>
      <w:szCs w:val="20"/>
    </w:rPr>
  </w:style>
  <w:style w:type="character" w:customStyle="1" w:styleId="70">
    <w:name w:val="Заголовок 7 Знак"/>
    <w:link w:val="7"/>
    <w:uiPriority w:val="99"/>
    <w:locked/>
    <w:rsid w:val="00C01DFA"/>
    <w:rPr>
      <w:sz w:val="24"/>
      <w:szCs w:val="24"/>
    </w:rPr>
  </w:style>
  <w:style w:type="character" w:customStyle="1" w:styleId="80">
    <w:name w:val="Заголовок 8 Знак"/>
    <w:link w:val="8"/>
    <w:uiPriority w:val="99"/>
    <w:locked/>
    <w:rsid w:val="00C01DFA"/>
    <w:rPr>
      <w:i/>
      <w:iCs/>
      <w:sz w:val="24"/>
      <w:szCs w:val="24"/>
    </w:rPr>
  </w:style>
  <w:style w:type="character" w:customStyle="1" w:styleId="90">
    <w:name w:val="Заголовок 9 Знак"/>
    <w:link w:val="9"/>
    <w:uiPriority w:val="99"/>
    <w:locked/>
    <w:rsid w:val="00C01DFA"/>
    <w:rPr>
      <w:rFonts w:ascii="Arial" w:hAnsi="Arial"/>
      <w:sz w:val="20"/>
      <w:szCs w:val="20"/>
    </w:rPr>
  </w:style>
  <w:style w:type="paragraph" w:customStyle="1" w:styleId="a4">
    <w:name w:val="Заголовок"/>
    <w:basedOn w:val="a0"/>
    <w:uiPriority w:val="99"/>
    <w:rsid w:val="00CC133B"/>
    <w:pPr>
      <w:ind w:firstLine="0"/>
      <w:jc w:val="center"/>
    </w:pPr>
    <w:rPr>
      <w:b/>
      <w:szCs w:val="20"/>
    </w:rPr>
  </w:style>
  <w:style w:type="paragraph" w:styleId="a5">
    <w:name w:val="header"/>
    <w:basedOn w:val="a0"/>
    <w:link w:val="a6"/>
    <w:uiPriority w:val="99"/>
    <w:rsid w:val="009B6953"/>
    <w:pPr>
      <w:tabs>
        <w:tab w:val="center" w:pos="4677"/>
        <w:tab w:val="right" w:pos="9355"/>
      </w:tabs>
    </w:pPr>
    <w:rPr>
      <w:sz w:val="24"/>
      <w:szCs w:val="20"/>
    </w:rPr>
  </w:style>
  <w:style w:type="character" w:customStyle="1" w:styleId="a6">
    <w:name w:val="Верхний колонтитул Знак"/>
    <w:link w:val="a5"/>
    <w:uiPriority w:val="99"/>
    <w:semiHidden/>
    <w:locked/>
    <w:rsid w:val="00C01DFA"/>
    <w:rPr>
      <w:rFonts w:cs="Times New Roman"/>
      <w:sz w:val="24"/>
    </w:rPr>
  </w:style>
  <w:style w:type="character" w:styleId="a7">
    <w:name w:val="page number"/>
    <w:uiPriority w:val="99"/>
    <w:rsid w:val="009B6953"/>
    <w:rPr>
      <w:rFonts w:cs="Times New Roman"/>
    </w:rPr>
  </w:style>
  <w:style w:type="paragraph" w:styleId="a8">
    <w:name w:val="Balloon Text"/>
    <w:basedOn w:val="a0"/>
    <w:link w:val="a9"/>
    <w:uiPriority w:val="99"/>
    <w:semiHidden/>
    <w:rsid w:val="009B6953"/>
    <w:rPr>
      <w:sz w:val="2"/>
      <w:szCs w:val="20"/>
    </w:rPr>
  </w:style>
  <w:style w:type="character" w:customStyle="1" w:styleId="a9">
    <w:name w:val="Текст выноски Знак"/>
    <w:link w:val="a8"/>
    <w:uiPriority w:val="99"/>
    <w:semiHidden/>
    <w:locked/>
    <w:rsid w:val="00C01DFA"/>
    <w:rPr>
      <w:rFonts w:cs="Times New Roman"/>
      <w:sz w:val="2"/>
    </w:rPr>
  </w:style>
  <w:style w:type="paragraph" w:customStyle="1" w:styleId="ConsPlusTitle">
    <w:name w:val="ConsPlusTitle"/>
    <w:uiPriority w:val="99"/>
    <w:rsid w:val="00077737"/>
    <w:pPr>
      <w:widowControl w:val="0"/>
      <w:autoSpaceDE w:val="0"/>
      <w:autoSpaceDN w:val="0"/>
      <w:adjustRightInd w:val="0"/>
    </w:pPr>
    <w:rPr>
      <w:rFonts w:ascii="Arial" w:hAnsi="Arial" w:cs="Arial"/>
      <w:b/>
      <w:bCs/>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D66F94"/>
    <w:pPr>
      <w:spacing w:before="100" w:beforeAutospacing="1" w:after="100" w:afterAutospacing="1"/>
      <w:ind w:firstLine="0"/>
    </w:pPr>
    <w:rPr>
      <w:rFonts w:ascii="Tahoma" w:hAnsi="Tahoma"/>
      <w:sz w:val="20"/>
      <w:szCs w:val="20"/>
      <w:lang w:val="en-US" w:eastAsia="en-US"/>
    </w:rPr>
  </w:style>
  <w:style w:type="paragraph" w:customStyle="1" w:styleId="ab">
    <w:name w:val="Знак Знак Знак Знак Знак Знак Знак Знак Знак Знак Знак Знак Знак"/>
    <w:basedOn w:val="a0"/>
    <w:uiPriority w:val="99"/>
    <w:rsid w:val="005A4AD6"/>
    <w:pPr>
      <w:spacing w:after="160" w:line="240" w:lineRule="exact"/>
      <w:ind w:firstLine="0"/>
      <w:jc w:val="left"/>
    </w:pPr>
    <w:rPr>
      <w:sz w:val="20"/>
      <w:szCs w:val="20"/>
    </w:rPr>
  </w:style>
  <w:style w:type="paragraph" w:customStyle="1" w:styleId="ac">
    <w:name w:val="Знак"/>
    <w:basedOn w:val="a0"/>
    <w:uiPriority w:val="99"/>
    <w:rsid w:val="00AB10ED"/>
    <w:pPr>
      <w:spacing w:before="100" w:beforeAutospacing="1" w:after="100" w:afterAutospacing="1"/>
      <w:ind w:firstLine="0"/>
    </w:pPr>
    <w:rPr>
      <w:rFonts w:ascii="Tahoma" w:hAnsi="Tahoma"/>
      <w:sz w:val="20"/>
      <w:szCs w:val="20"/>
      <w:lang w:val="en-US" w:eastAsia="en-US"/>
    </w:rPr>
  </w:style>
  <w:style w:type="paragraph" w:customStyle="1" w:styleId="12">
    <w:name w:val="Знак Знак Знак1 Знак"/>
    <w:basedOn w:val="a0"/>
    <w:uiPriority w:val="99"/>
    <w:rsid w:val="00FE1308"/>
    <w:pPr>
      <w:spacing w:before="100" w:beforeAutospacing="1" w:after="100" w:afterAutospacing="1"/>
      <w:ind w:firstLine="0"/>
    </w:pPr>
    <w:rPr>
      <w:rFonts w:ascii="Tahoma" w:hAnsi="Tahoma"/>
      <w:sz w:val="20"/>
      <w:szCs w:val="20"/>
      <w:lang w:val="en-US" w:eastAsia="en-US"/>
    </w:rPr>
  </w:style>
  <w:style w:type="paragraph" w:styleId="ad">
    <w:name w:val="footer"/>
    <w:basedOn w:val="a0"/>
    <w:link w:val="ae"/>
    <w:uiPriority w:val="99"/>
    <w:rsid w:val="00A71FAD"/>
    <w:pPr>
      <w:tabs>
        <w:tab w:val="center" w:pos="4677"/>
        <w:tab w:val="right" w:pos="9355"/>
      </w:tabs>
    </w:pPr>
    <w:rPr>
      <w:sz w:val="24"/>
      <w:szCs w:val="20"/>
    </w:rPr>
  </w:style>
  <w:style w:type="character" w:customStyle="1" w:styleId="ae">
    <w:name w:val="Нижний колонтитул Знак"/>
    <w:link w:val="ad"/>
    <w:uiPriority w:val="99"/>
    <w:semiHidden/>
    <w:locked/>
    <w:rsid w:val="00C01DFA"/>
    <w:rPr>
      <w:rFonts w:cs="Times New Roman"/>
      <w:sz w:val="24"/>
    </w:rPr>
  </w:style>
  <w:style w:type="table" w:styleId="af">
    <w:name w:val="Table Grid"/>
    <w:basedOn w:val="a2"/>
    <w:uiPriority w:val="99"/>
    <w:rsid w:val="00A857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Знак"/>
    <w:basedOn w:val="a0"/>
    <w:uiPriority w:val="99"/>
    <w:rsid w:val="00A8578F"/>
    <w:pPr>
      <w:spacing w:before="100" w:beforeAutospacing="1" w:after="100" w:afterAutospacing="1"/>
      <w:ind w:firstLine="0"/>
    </w:pPr>
    <w:rPr>
      <w:rFonts w:ascii="Tahoma" w:hAnsi="Tahoma"/>
      <w:sz w:val="20"/>
      <w:szCs w:val="20"/>
      <w:lang w:val="en-US" w:eastAsia="en-US"/>
    </w:rPr>
  </w:style>
  <w:style w:type="paragraph" w:customStyle="1" w:styleId="13">
    <w:name w:val="Знак1"/>
    <w:basedOn w:val="a0"/>
    <w:uiPriority w:val="99"/>
    <w:rsid w:val="00D37840"/>
    <w:pPr>
      <w:spacing w:before="100" w:beforeAutospacing="1" w:after="100" w:afterAutospacing="1"/>
      <w:ind w:firstLine="0"/>
    </w:pPr>
    <w:rPr>
      <w:rFonts w:ascii="Tahoma" w:hAnsi="Tahoma"/>
      <w:sz w:val="20"/>
      <w:szCs w:val="20"/>
      <w:lang w:val="en-US" w:eastAsia="en-US"/>
    </w:rPr>
  </w:style>
  <w:style w:type="paragraph" w:customStyle="1" w:styleId="af1">
    <w:name w:val="Знак Знак Знак Знак Знак Знак Знак"/>
    <w:basedOn w:val="a0"/>
    <w:uiPriority w:val="99"/>
    <w:rsid w:val="007D52BF"/>
    <w:pPr>
      <w:spacing w:before="100" w:beforeAutospacing="1" w:after="100" w:afterAutospacing="1"/>
      <w:ind w:firstLine="0"/>
    </w:pPr>
    <w:rPr>
      <w:rFonts w:ascii="Tahoma" w:hAnsi="Tahoma"/>
      <w:sz w:val="20"/>
      <w:szCs w:val="20"/>
      <w:lang w:val="en-US" w:eastAsia="en-US"/>
    </w:rPr>
  </w:style>
  <w:style w:type="paragraph" w:styleId="af2">
    <w:name w:val="List"/>
    <w:basedOn w:val="a"/>
    <w:link w:val="af3"/>
    <w:uiPriority w:val="99"/>
    <w:rsid w:val="00F80767"/>
    <w:pPr>
      <w:numPr>
        <w:numId w:val="0"/>
      </w:numPr>
    </w:pPr>
    <w:rPr>
      <w:rFonts w:ascii="SchoolBook" w:hAnsi="SchoolBook"/>
      <w:szCs w:val="20"/>
    </w:rPr>
  </w:style>
  <w:style w:type="character" w:customStyle="1" w:styleId="af3">
    <w:name w:val="Список Знак"/>
    <w:link w:val="af2"/>
    <w:uiPriority w:val="99"/>
    <w:locked/>
    <w:rsid w:val="00F80767"/>
    <w:rPr>
      <w:rFonts w:ascii="SchoolBook" w:hAnsi="SchoolBook"/>
      <w:sz w:val="28"/>
      <w:lang w:val="ru-RU" w:eastAsia="ru-RU"/>
    </w:rPr>
  </w:style>
  <w:style w:type="paragraph" w:customStyle="1" w:styleId="14">
    <w:name w:val="Знак Знак Знак1 Знак Знак Знак Знак Знак Знак Знак Знак Знак Знак Знак Знак Знак"/>
    <w:basedOn w:val="a0"/>
    <w:uiPriority w:val="99"/>
    <w:rsid w:val="00F80767"/>
    <w:pPr>
      <w:spacing w:before="100" w:beforeAutospacing="1" w:after="100" w:afterAutospacing="1"/>
      <w:ind w:firstLine="0"/>
    </w:pPr>
    <w:rPr>
      <w:rFonts w:ascii="Tahoma" w:hAnsi="Tahoma"/>
      <w:sz w:val="20"/>
      <w:szCs w:val="20"/>
      <w:lang w:val="en-US" w:eastAsia="en-US"/>
    </w:rPr>
  </w:style>
  <w:style w:type="paragraph" w:styleId="a">
    <w:name w:val="List Number"/>
    <w:basedOn w:val="a0"/>
    <w:uiPriority w:val="99"/>
    <w:rsid w:val="00F80767"/>
    <w:pPr>
      <w:numPr>
        <w:numId w:val="14"/>
      </w:numPr>
    </w:pPr>
  </w:style>
  <w:style w:type="paragraph" w:customStyle="1" w:styleId="af4">
    <w:name w:val="Знак Знак Знак Знак Знак Знак Знак Знак Знак Знак Знак Знак Знак Знак Знак Знак"/>
    <w:basedOn w:val="a0"/>
    <w:uiPriority w:val="99"/>
    <w:rsid w:val="00C54A42"/>
    <w:pPr>
      <w:spacing w:before="100" w:beforeAutospacing="1" w:after="100" w:afterAutospacing="1"/>
      <w:ind w:firstLine="0"/>
    </w:pPr>
    <w:rPr>
      <w:rFonts w:ascii="Tahoma" w:hAnsi="Tahoma"/>
      <w:sz w:val="20"/>
      <w:szCs w:val="20"/>
      <w:lang w:val="en-US" w:eastAsia="en-US"/>
    </w:rPr>
  </w:style>
  <w:style w:type="paragraph" w:customStyle="1" w:styleId="af5">
    <w:name w:val="Знак Знак Знак Знак Знак Знак Знак Знак Знак Знак Знак"/>
    <w:basedOn w:val="a0"/>
    <w:uiPriority w:val="99"/>
    <w:rsid w:val="0062126C"/>
    <w:pPr>
      <w:spacing w:before="100" w:beforeAutospacing="1" w:after="100" w:afterAutospacing="1"/>
      <w:ind w:firstLine="0"/>
    </w:pPr>
    <w:rPr>
      <w:rFonts w:ascii="Tahoma" w:hAnsi="Tahoma"/>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w:basedOn w:val="a0"/>
    <w:uiPriority w:val="99"/>
    <w:rsid w:val="00B2647A"/>
    <w:pPr>
      <w:spacing w:before="100" w:beforeAutospacing="1" w:after="100" w:afterAutospacing="1"/>
      <w:ind w:firstLine="0"/>
    </w:pPr>
    <w:rPr>
      <w:rFonts w:ascii="Tahoma" w:hAnsi="Tahoma"/>
      <w:sz w:val="20"/>
      <w:szCs w:val="20"/>
      <w:lang w:val="en-US" w:eastAsia="en-US"/>
    </w:rPr>
  </w:style>
  <w:style w:type="paragraph" w:customStyle="1" w:styleId="15">
    <w:name w:val="Знак Знак Знак1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7">
    <w:name w:val="Знак Знак Знак Знак Знак Знак Знак Знак Знак Знак Знак Знак Знак Знак Знак Знак Знак Знак Знак1"/>
    <w:basedOn w:val="a0"/>
    <w:uiPriority w:val="99"/>
    <w:rsid w:val="00A11716"/>
    <w:pPr>
      <w:spacing w:before="100" w:beforeAutospacing="1" w:after="100" w:afterAutospacing="1"/>
      <w:ind w:firstLine="0"/>
    </w:pPr>
    <w:rPr>
      <w:rFonts w:ascii="Tahoma" w:hAnsi="Tahoma"/>
      <w:sz w:val="20"/>
      <w:szCs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E7220F"/>
    <w:pPr>
      <w:spacing w:before="100" w:beforeAutospacing="1" w:after="100" w:afterAutospacing="1"/>
      <w:ind w:firstLine="0"/>
    </w:pPr>
    <w:rPr>
      <w:rFonts w:ascii="Tahoma" w:hAnsi="Tahoma"/>
      <w:sz w:val="20"/>
      <w:szCs w:val="20"/>
      <w:lang w:val="en-US" w:eastAsia="en-US"/>
    </w:rPr>
  </w:style>
  <w:style w:type="paragraph" w:customStyle="1" w:styleId="af8">
    <w:name w:val="Знак Знак Знак Знак Знак Знак Знак Знак Знак Знак Знак Знак Знак Знак Знак Знак Знак Знак Знак Знак Знак Знак"/>
    <w:basedOn w:val="a0"/>
    <w:uiPriority w:val="99"/>
    <w:rsid w:val="00747ADB"/>
    <w:pPr>
      <w:spacing w:before="100" w:beforeAutospacing="1" w:after="100" w:afterAutospacing="1"/>
      <w:ind w:firstLine="0"/>
    </w:pPr>
    <w:rPr>
      <w:rFonts w:ascii="Tahoma" w:hAnsi="Tahoma"/>
      <w:sz w:val="20"/>
      <w:szCs w:val="20"/>
      <w:lang w:val="en-US" w:eastAsia="en-US"/>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w:basedOn w:val="a0"/>
    <w:uiPriority w:val="99"/>
    <w:rsid w:val="001C7196"/>
    <w:pPr>
      <w:spacing w:before="100" w:beforeAutospacing="1" w:after="100" w:afterAutospacing="1"/>
      <w:ind w:firstLine="0"/>
    </w:pPr>
    <w:rPr>
      <w:rFonts w:ascii="Tahoma" w:hAnsi="Tahoma"/>
      <w:sz w:val="20"/>
      <w:szCs w:val="20"/>
      <w:lang w:val="en-US" w:eastAsia="en-US"/>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E2649"/>
    <w:pPr>
      <w:spacing w:before="100" w:beforeAutospacing="1" w:after="100" w:afterAutospacing="1"/>
      <w:ind w:firstLine="0"/>
    </w:pPr>
    <w:rPr>
      <w:rFonts w:ascii="Tahoma" w:hAnsi="Tahoma"/>
      <w:sz w:val="20"/>
      <w:szCs w:val="20"/>
      <w:lang w:val="en-US" w:eastAsia="en-US"/>
    </w:rPr>
  </w:style>
  <w:style w:type="paragraph" w:customStyle="1" w:styleId="afa">
    <w:name w:val="Знак Знак Знак Знак"/>
    <w:basedOn w:val="a0"/>
    <w:uiPriority w:val="99"/>
    <w:rsid w:val="00265CF5"/>
    <w:pPr>
      <w:spacing w:before="100" w:beforeAutospacing="1" w:after="100" w:afterAutospacing="1"/>
      <w:ind w:firstLine="0"/>
    </w:pPr>
    <w:rPr>
      <w:rFonts w:ascii="Tahoma" w:hAnsi="Tahoma"/>
      <w:sz w:val="20"/>
      <w:szCs w:val="20"/>
      <w:lang w:val="en-US"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C970BB"/>
    <w:pPr>
      <w:spacing w:before="100" w:beforeAutospacing="1" w:after="100" w:afterAutospacing="1"/>
      <w:ind w:firstLine="0"/>
    </w:pPr>
    <w:rPr>
      <w:rFonts w:ascii="Tahoma" w:hAnsi="Tahoma"/>
      <w:sz w:val="20"/>
      <w:szCs w:val="20"/>
      <w:lang w:val="en-US" w:eastAsia="en-US"/>
    </w:rPr>
  </w:style>
  <w:style w:type="paragraph" w:customStyle="1" w:styleId="afc">
    <w:name w:val="Знак Знак Знак Знак Знак Знак Знак Знак Знак Знак Знак Знак Знак Знак Знак Знак Знак"/>
    <w:basedOn w:val="a0"/>
    <w:uiPriority w:val="99"/>
    <w:rsid w:val="00145FA4"/>
    <w:pPr>
      <w:spacing w:before="100" w:beforeAutospacing="1" w:after="100" w:afterAutospacing="1"/>
      <w:ind w:firstLine="0"/>
    </w:pPr>
    <w:rPr>
      <w:rFonts w:ascii="Tahoma" w:hAnsi="Tahoma"/>
      <w:sz w:val="20"/>
      <w:szCs w:val="20"/>
      <w:lang w:val="en-US" w:eastAsia="en-US"/>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67BA"/>
    <w:pPr>
      <w:spacing w:before="100" w:beforeAutospacing="1" w:after="100" w:afterAutospacing="1"/>
      <w:ind w:firstLine="0"/>
    </w:pPr>
    <w:rPr>
      <w:rFonts w:ascii="Tahoma" w:hAnsi="Tahoma"/>
      <w:sz w:val="20"/>
      <w:szCs w:val="20"/>
      <w:lang w:val="en-US" w:eastAsia="en-US"/>
    </w:rPr>
  </w:style>
  <w:style w:type="paragraph" w:customStyle="1" w:styleId="1">
    <w:name w:val="Абзаз1"/>
    <w:basedOn w:val="a0"/>
    <w:next w:val="a0"/>
    <w:uiPriority w:val="99"/>
    <w:rsid w:val="00596DA3"/>
    <w:pPr>
      <w:numPr>
        <w:ilvl w:val="1"/>
        <w:numId w:val="14"/>
      </w:numPr>
      <w:tabs>
        <w:tab w:val="left" w:pos="1440"/>
        <w:tab w:val="left" w:pos="1620"/>
      </w:tabs>
    </w:pPr>
    <w:rPr>
      <w:color w:val="000000"/>
      <w:szCs w:val="28"/>
    </w:rPr>
  </w:style>
  <w:style w:type="paragraph" w:customStyle="1" w:styleId="2">
    <w:name w:val="Абзац2 Знак Знак"/>
    <w:basedOn w:val="a0"/>
    <w:next w:val="a0"/>
    <w:link w:val="22"/>
    <w:uiPriority w:val="99"/>
    <w:rsid w:val="00596DA3"/>
    <w:pPr>
      <w:numPr>
        <w:ilvl w:val="2"/>
        <w:numId w:val="14"/>
      </w:numPr>
      <w:tabs>
        <w:tab w:val="left" w:pos="1800"/>
      </w:tabs>
    </w:pPr>
    <w:rPr>
      <w:color w:val="000000"/>
    </w:rPr>
  </w:style>
  <w:style w:type="character" w:customStyle="1" w:styleId="22">
    <w:name w:val="Абзац2 Знак Знак Знак"/>
    <w:link w:val="2"/>
    <w:uiPriority w:val="99"/>
    <w:locked/>
    <w:rsid w:val="00596DA3"/>
    <w:rPr>
      <w:color w:val="000000"/>
      <w:sz w:val="28"/>
      <w:szCs w:val="24"/>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F71AAE"/>
    <w:pPr>
      <w:spacing w:before="100" w:beforeAutospacing="1" w:after="100" w:afterAutospacing="1"/>
      <w:ind w:firstLine="0"/>
    </w:pPr>
    <w:rPr>
      <w:rFonts w:ascii="Tahoma" w:hAnsi="Tahoma"/>
      <w:sz w:val="20"/>
      <w:szCs w:val="20"/>
      <w:lang w:val="en-US" w:eastAsia="en-US"/>
    </w:rPr>
  </w:style>
  <w:style w:type="paragraph" w:styleId="afd">
    <w:name w:val="Normal (Web)"/>
    <w:basedOn w:val="a0"/>
    <w:uiPriority w:val="99"/>
    <w:rsid w:val="00592D45"/>
    <w:pPr>
      <w:spacing w:before="100" w:beforeAutospacing="1" w:after="119"/>
      <w:ind w:firstLine="0"/>
      <w:jc w:val="left"/>
    </w:pPr>
    <w:rPr>
      <w:sz w:val="24"/>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027CBC"/>
    <w:pPr>
      <w:spacing w:before="100" w:beforeAutospacing="1" w:after="100" w:afterAutospacing="1"/>
      <w:ind w:firstLine="0"/>
    </w:pPr>
    <w:rPr>
      <w:rFonts w:ascii="Tahoma" w:hAnsi="Tahoma"/>
      <w:sz w:val="20"/>
      <w:szCs w:val="20"/>
      <w:lang w:val="en-US" w:eastAsia="en-US"/>
    </w:rPr>
  </w:style>
  <w:style w:type="paragraph" w:customStyle="1" w:styleId="1b">
    <w:name w:val="Знак Знак Знак1 Знак Знак Знак"/>
    <w:basedOn w:val="a0"/>
    <w:uiPriority w:val="99"/>
    <w:rsid w:val="001F4323"/>
    <w:pPr>
      <w:spacing w:before="100" w:beforeAutospacing="1" w:after="100" w:afterAutospacing="1"/>
      <w:ind w:firstLine="0"/>
    </w:pPr>
    <w:rPr>
      <w:rFonts w:ascii="Tahoma" w:hAnsi="Tahoma"/>
      <w:sz w:val="20"/>
      <w:szCs w:val="20"/>
      <w:lang w:val="en-US" w:eastAsia="en-US"/>
    </w:rPr>
  </w:style>
  <w:style w:type="paragraph" w:customStyle="1" w:styleId="1c">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7468E"/>
    <w:pPr>
      <w:spacing w:before="100" w:beforeAutospacing="1" w:after="100" w:afterAutospacing="1"/>
      <w:ind w:firstLine="0"/>
    </w:pPr>
    <w:rPr>
      <w:rFonts w:ascii="Tahoma" w:hAnsi="Tahoma"/>
      <w:sz w:val="20"/>
      <w:szCs w:val="20"/>
      <w:lang w:val="en-US" w:eastAsia="en-US"/>
    </w:rPr>
  </w:style>
  <w:style w:type="paragraph" w:customStyle="1" w:styleId="110">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uiPriority w:val="99"/>
    <w:rsid w:val="004F241F"/>
    <w:pPr>
      <w:spacing w:before="100" w:beforeAutospacing="1" w:after="100" w:afterAutospacing="1"/>
      <w:ind w:firstLine="0"/>
    </w:pPr>
    <w:rPr>
      <w:rFonts w:ascii="Tahoma" w:hAnsi="Tahoma"/>
      <w:sz w:val="20"/>
      <w:szCs w:val="20"/>
      <w:lang w:val="en-US" w:eastAsia="en-US"/>
    </w:rPr>
  </w:style>
  <w:style w:type="paragraph" w:customStyle="1" w:styleId="1d">
    <w:name w:val="Знак Знак Знак1"/>
    <w:basedOn w:val="a0"/>
    <w:uiPriority w:val="99"/>
    <w:rsid w:val="00412F8B"/>
    <w:pPr>
      <w:spacing w:before="100" w:beforeAutospacing="1" w:after="100" w:afterAutospacing="1"/>
      <w:ind w:firstLine="0"/>
    </w:pPr>
    <w:rPr>
      <w:rFonts w:ascii="Tahoma" w:hAnsi="Tahom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23183"/>
    <w:pPr>
      <w:spacing w:before="100" w:beforeAutospacing="1" w:after="100" w:afterAutospacing="1"/>
      <w:ind w:firstLine="0"/>
    </w:pPr>
    <w:rPr>
      <w:rFonts w:ascii="Tahoma" w:hAnsi="Tahoma"/>
      <w:sz w:val="20"/>
      <w:szCs w:val="20"/>
      <w:lang w:val="en-US" w:eastAsia="en-US"/>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6F3436"/>
    <w:pPr>
      <w:spacing w:before="100" w:beforeAutospacing="1" w:after="100" w:afterAutospacing="1"/>
      <w:ind w:firstLine="0"/>
    </w:pPr>
    <w:rPr>
      <w:rFonts w:ascii="Tahoma" w:hAnsi="Tahoma"/>
      <w:sz w:val="20"/>
      <w:szCs w:val="20"/>
      <w:lang w:val="en-US" w:eastAsia="en-US"/>
    </w:rPr>
  </w:style>
  <w:style w:type="paragraph" w:customStyle="1" w:styleId="1e">
    <w:name w:val="Знак Знак Знак1 Знак Знак Знак Знак Знак Знак Знак Знак Знак"/>
    <w:basedOn w:val="a0"/>
    <w:uiPriority w:val="99"/>
    <w:rsid w:val="007975DC"/>
    <w:pPr>
      <w:spacing w:before="100" w:beforeAutospacing="1" w:after="100" w:afterAutospacing="1"/>
      <w:ind w:firstLine="0"/>
    </w:pPr>
    <w:rPr>
      <w:rFonts w:ascii="Tahoma" w:hAnsi="Tahoma"/>
      <w:sz w:val="20"/>
      <w:szCs w:val="20"/>
      <w:lang w:val="en-US" w:eastAsia="en-US"/>
    </w:rPr>
  </w:style>
  <w:style w:type="paragraph" w:styleId="aff1">
    <w:name w:val="List Paragraph"/>
    <w:basedOn w:val="a0"/>
    <w:uiPriority w:val="99"/>
    <w:qFormat/>
    <w:rsid w:val="00E256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587673">
      <w:marLeft w:val="0"/>
      <w:marRight w:val="0"/>
      <w:marTop w:val="0"/>
      <w:marBottom w:val="0"/>
      <w:divBdr>
        <w:top w:val="none" w:sz="0" w:space="0" w:color="auto"/>
        <w:left w:val="none" w:sz="0" w:space="0" w:color="auto"/>
        <w:bottom w:val="none" w:sz="0" w:space="0" w:color="auto"/>
        <w:right w:val="none" w:sz="0" w:space="0" w:color="auto"/>
      </w:divBdr>
    </w:div>
    <w:div w:id="750587674">
      <w:marLeft w:val="0"/>
      <w:marRight w:val="0"/>
      <w:marTop w:val="0"/>
      <w:marBottom w:val="0"/>
      <w:divBdr>
        <w:top w:val="none" w:sz="0" w:space="0" w:color="auto"/>
        <w:left w:val="none" w:sz="0" w:space="0" w:color="auto"/>
        <w:bottom w:val="none" w:sz="0" w:space="0" w:color="auto"/>
        <w:right w:val="none" w:sz="0" w:space="0" w:color="auto"/>
      </w:divBdr>
    </w:div>
    <w:div w:id="750587675">
      <w:marLeft w:val="0"/>
      <w:marRight w:val="0"/>
      <w:marTop w:val="0"/>
      <w:marBottom w:val="0"/>
      <w:divBdr>
        <w:top w:val="none" w:sz="0" w:space="0" w:color="auto"/>
        <w:left w:val="none" w:sz="0" w:space="0" w:color="auto"/>
        <w:bottom w:val="none" w:sz="0" w:space="0" w:color="auto"/>
        <w:right w:val="none" w:sz="0" w:space="0" w:color="auto"/>
      </w:divBdr>
    </w:div>
    <w:div w:id="750587676">
      <w:marLeft w:val="0"/>
      <w:marRight w:val="0"/>
      <w:marTop w:val="0"/>
      <w:marBottom w:val="0"/>
      <w:divBdr>
        <w:top w:val="none" w:sz="0" w:space="0" w:color="auto"/>
        <w:left w:val="none" w:sz="0" w:space="0" w:color="auto"/>
        <w:bottom w:val="none" w:sz="0" w:space="0" w:color="auto"/>
        <w:right w:val="none" w:sz="0" w:space="0" w:color="auto"/>
      </w:divBdr>
    </w:div>
    <w:div w:id="750587677">
      <w:marLeft w:val="0"/>
      <w:marRight w:val="0"/>
      <w:marTop w:val="0"/>
      <w:marBottom w:val="0"/>
      <w:divBdr>
        <w:top w:val="none" w:sz="0" w:space="0" w:color="auto"/>
        <w:left w:val="none" w:sz="0" w:space="0" w:color="auto"/>
        <w:bottom w:val="none" w:sz="0" w:space="0" w:color="auto"/>
        <w:right w:val="none" w:sz="0" w:space="0" w:color="auto"/>
      </w:divBdr>
    </w:div>
    <w:div w:id="750587678">
      <w:marLeft w:val="0"/>
      <w:marRight w:val="0"/>
      <w:marTop w:val="0"/>
      <w:marBottom w:val="0"/>
      <w:divBdr>
        <w:top w:val="none" w:sz="0" w:space="0" w:color="auto"/>
        <w:left w:val="none" w:sz="0" w:space="0" w:color="auto"/>
        <w:bottom w:val="none" w:sz="0" w:space="0" w:color="auto"/>
        <w:right w:val="none" w:sz="0" w:space="0" w:color="auto"/>
      </w:divBdr>
    </w:div>
    <w:div w:id="750587679">
      <w:marLeft w:val="0"/>
      <w:marRight w:val="0"/>
      <w:marTop w:val="0"/>
      <w:marBottom w:val="0"/>
      <w:divBdr>
        <w:top w:val="none" w:sz="0" w:space="0" w:color="auto"/>
        <w:left w:val="none" w:sz="0" w:space="0" w:color="auto"/>
        <w:bottom w:val="none" w:sz="0" w:space="0" w:color="auto"/>
        <w:right w:val="none" w:sz="0" w:space="0" w:color="auto"/>
      </w:divBdr>
    </w:div>
    <w:div w:id="750587680">
      <w:marLeft w:val="0"/>
      <w:marRight w:val="0"/>
      <w:marTop w:val="0"/>
      <w:marBottom w:val="0"/>
      <w:divBdr>
        <w:top w:val="none" w:sz="0" w:space="0" w:color="auto"/>
        <w:left w:val="none" w:sz="0" w:space="0" w:color="auto"/>
        <w:bottom w:val="none" w:sz="0" w:space="0" w:color="auto"/>
        <w:right w:val="none" w:sz="0" w:space="0" w:color="auto"/>
      </w:divBdr>
    </w:div>
    <w:div w:id="750587681">
      <w:marLeft w:val="0"/>
      <w:marRight w:val="0"/>
      <w:marTop w:val="0"/>
      <w:marBottom w:val="0"/>
      <w:divBdr>
        <w:top w:val="none" w:sz="0" w:space="0" w:color="auto"/>
        <w:left w:val="none" w:sz="0" w:space="0" w:color="auto"/>
        <w:bottom w:val="none" w:sz="0" w:space="0" w:color="auto"/>
        <w:right w:val="none" w:sz="0" w:space="0" w:color="auto"/>
      </w:divBdr>
    </w:div>
    <w:div w:id="750587682">
      <w:marLeft w:val="0"/>
      <w:marRight w:val="0"/>
      <w:marTop w:val="0"/>
      <w:marBottom w:val="0"/>
      <w:divBdr>
        <w:top w:val="none" w:sz="0" w:space="0" w:color="auto"/>
        <w:left w:val="none" w:sz="0" w:space="0" w:color="auto"/>
        <w:bottom w:val="none" w:sz="0" w:space="0" w:color="auto"/>
        <w:right w:val="none" w:sz="0" w:space="0" w:color="auto"/>
      </w:divBdr>
    </w:div>
    <w:div w:id="750587683">
      <w:marLeft w:val="0"/>
      <w:marRight w:val="0"/>
      <w:marTop w:val="0"/>
      <w:marBottom w:val="0"/>
      <w:divBdr>
        <w:top w:val="none" w:sz="0" w:space="0" w:color="auto"/>
        <w:left w:val="none" w:sz="0" w:space="0" w:color="auto"/>
        <w:bottom w:val="none" w:sz="0" w:space="0" w:color="auto"/>
        <w:right w:val="none" w:sz="0" w:space="0" w:color="auto"/>
      </w:divBdr>
    </w:div>
    <w:div w:id="750587684">
      <w:marLeft w:val="0"/>
      <w:marRight w:val="0"/>
      <w:marTop w:val="0"/>
      <w:marBottom w:val="0"/>
      <w:divBdr>
        <w:top w:val="none" w:sz="0" w:space="0" w:color="auto"/>
        <w:left w:val="none" w:sz="0" w:space="0" w:color="auto"/>
        <w:bottom w:val="none" w:sz="0" w:space="0" w:color="auto"/>
        <w:right w:val="none" w:sz="0" w:space="0" w:color="auto"/>
      </w:divBdr>
    </w:div>
    <w:div w:id="750587685">
      <w:marLeft w:val="0"/>
      <w:marRight w:val="0"/>
      <w:marTop w:val="0"/>
      <w:marBottom w:val="0"/>
      <w:divBdr>
        <w:top w:val="none" w:sz="0" w:space="0" w:color="auto"/>
        <w:left w:val="none" w:sz="0" w:space="0" w:color="auto"/>
        <w:bottom w:val="none" w:sz="0" w:space="0" w:color="auto"/>
        <w:right w:val="none" w:sz="0" w:space="0" w:color="auto"/>
      </w:divBdr>
    </w:div>
    <w:div w:id="750587686">
      <w:marLeft w:val="0"/>
      <w:marRight w:val="0"/>
      <w:marTop w:val="0"/>
      <w:marBottom w:val="0"/>
      <w:divBdr>
        <w:top w:val="none" w:sz="0" w:space="0" w:color="auto"/>
        <w:left w:val="none" w:sz="0" w:space="0" w:color="auto"/>
        <w:bottom w:val="none" w:sz="0" w:space="0" w:color="auto"/>
        <w:right w:val="none" w:sz="0" w:space="0" w:color="auto"/>
      </w:divBdr>
    </w:div>
    <w:div w:id="750587687">
      <w:marLeft w:val="0"/>
      <w:marRight w:val="0"/>
      <w:marTop w:val="0"/>
      <w:marBottom w:val="0"/>
      <w:divBdr>
        <w:top w:val="none" w:sz="0" w:space="0" w:color="auto"/>
        <w:left w:val="none" w:sz="0" w:space="0" w:color="auto"/>
        <w:bottom w:val="none" w:sz="0" w:space="0" w:color="auto"/>
        <w:right w:val="none" w:sz="0" w:space="0" w:color="auto"/>
      </w:divBdr>
    </w:div>
    <w:div w:id="750587688">
      <w:marLeft w:val="0"/>
      <w:marRight w:val="0"/>
      <w:marTop w:val="0"/>
      <w:marBottom w:val="0"/>
      <w:divBdr>
        <w:top w:val="none" w:sz="0" w:space="0" w:color="auto"/>
        <w:left w:val="none" w:sz="0" w:space="0" w:color="auto"/>
        <w:bottom w:val="none" w:sz="0" w:space="0" w:color="auto"/>
        <w:right w:val="none" w:sz="0" w:space="0" w:color="auto"/>
      </w:divBdr>
    </w:div>
    <w:div w:id="750587689">
      <w:marLeft w:val="0"/>
      <w:marRight w:val="0"/>
      <w:marTop w:val="0"/>
      <w:marBottom w:val="0"/>
      <w:divBdr>
        <w:top w:val="none" w:sz="0" w:space="0" w:color="auto"/>
        <w:left w:val="none" w:sz="0" w:space="0" w:color="auto"/>
        <w:bottom w:val="none" w:sz="0" w:space="0" w:color="auto"/>
        <w:right w:val="none" w:sz="0" w:space="0" w:color="auto"/>
      </w:divBdr>
    </w:div>
    <w:div w:id="750587690">
      <w:marLeft w:val="0"/>
      <w:marRight w:val="0"/>
      <w:marTop w:val="0"/>
      <w:marBottom w:val="0"/>
      <w:divBdr>
        <w:top w:val="none" w:sz="0" w:space="0" w:color="auto"/>
        <w:left w:val="none" w:sz="0" w:space="0" w:color="auto"/>
        <w:bottom w:val="none" w:sz="0" w:space="0" w:color="auto"/>
        <w:right w:val="none" w:sz="0" w:space="0" w:color="auto"/>
      </w:divBdr>
    </w:div>
    <w:div w:id="750587691">
      <w:marLeft w:val="0"/>
      <w:marRight w:val="0"/>
      <w:marTop w:val="0"/>
      <w:marBottom w:val="0"/>
      <w:divBdr>
        <w:top w:val="none" w:sz="0" w:space="0" w:color="auto"/>
        <w:left w:val="none" w:sz="0" w:space="0" w:color="auto"/>
        <w:bottom w:val="none" w:sz="0" w:space="0" w:color="auto"/>
        <w:right w:val="none" w:sz="0" w:space="0" w:color="auto"/>
      </w:divBdr>
    </w:div>
    <w:div w:id="750587692">
      <w:marLeft w:val="0"/>
      <w:marRight w:val="0"/>
      <w:marTop w:val="0"/>
      <w:marBottom w:val="0"/>
      <w:divBdr>
        <w:top w:val="none" w:sz="0" w:space="0" w:color="auto"/>
        <w:left w:val="none" w:sz="0" w:space="0" w:color="auto"/>
        <w:bottom w:val="none" w:sz="0" w:space="0" w:color="auto"/>
        <w:right w:val="none" w:sz="0" w:space="0" w:color="auto"/>
      </w:divBdr>
    </w:div>
    <w:div w:id="750587693">
      <w:marLeft w:val="0"/>
      <w:marRight w:val="0"/>
      <w:marTop w:val="0"/>
      <w:marBottom w:val="0"/>
      <w:divBdr>
        <w:top w:val="none" w:sz="0" w:space="0" w:color="auto"/>
        <w:left w:val="none" w:sz="0" w:space="0" w:color="auto"/>
        <w:bottom w:val="none" w:sz="0" w:space="0" w:color="auto"/>
        <w:right w:val="none" w:sz="0" w:space="0" w:color="auto"/>
      </w:divBdr>
    </w:div>
    <w:div w:id="750587694">
      <w:marLeft w:val="0"/>
      <w:marRight w:val="0"/>
      <w:marTop w:val="0"/>
      <w:marBottom w:val="0"/>
      <w:divBdr>
        <w:top w:val="none" w:sz="0" w:space="0" w:color="auto"/>
        <w:left w:val="none" w:sz="0" w:space="0" w:color="auto"/>
        <w:bottom w:val="none" w:sz="0" w:space="0" w:color="auto"/>
        <w:right w:val="none" w:sz="0" w:space="0" w:color="auto"/>
      </w:divBdr>
    </w:div>
    <w:div w:id="750587695">
      <w:marLeft w:val="0"/>
      <w:marRight w:val="0"/>
      <w:marTop w:val="0"/>
      <w:marBottom w:val="0"/>
      <w:divBdr>
        <w:top w:val="none" w:sz="0" w:space="0" w:color="auto"/>
        <w:left w:val="none" w:sz="0" w:space="0" w:color="auto"/>
        <w:bottom w:val="none" w:sz="0" w:space="0" w:color="auto"/>
        <w:right w:val="none" w:sz="0" w:space="0" w:color="auto"/>
      </w:divBdr>
    </w:div>
    <w:div w:id="750587696">
      <w:marLeft w:val="0"/>
      <w:marRight w:val="0"/>
      <w:marTop w:val="0"/>
      <w:marBottom w:val="0"/>
      <w:divBdr>
        <w:top w:val="none" w:sz="0" w:space="0" w:color="auto"/>
        <w:left w:val="none" w:sz="0" w:space="0" w:color="auto"/>
        <w:bottom w:val="none" w:sz="0" w:space="0" w:color="auto"/>
        <w:right w:val="none" w:sz="0" w:space="0" w:color="auto"/>
      </w:divBdr>
    </w:div>
    <w:div w:id="750587697">
      <w:marLeft w:val="0"/>
      <w:marRight w:val="0"/>
      <w:marTop w:val="0"/>
      <w:marBottom w:val="0"/>
      <w:divBdr>
        <w:top w:val="none" w:sz="0" w:space="0" w:color="auto"/>
        <w:left w:val="none" w:sz="0" w:space="0" w:color="auto"/>
        <w:bottom w:val="none" w:sz="0" w:space="0" w:color="auto"/>
        <w:right w:val="none" w:sz="0" w:space="0" w:color="auto"/>
      </w:divBdr>
    </w:div>
    <w:div w:id="750587698">
      <w:marLeft w:val="0"/>
      <w:marRight w:val="0"/>
      <w:marTop w:val="0"/>
      <w:marBottom w:val="0"/>
      <w:divBdr>
        <w:top w:val="none" w:sz="0" w:space="0" w:color="auto"/>
        <w:left w:val="none" w:sz="0" w:space="0" w:color="auto"/>
        <w:bottom w:val="none" w:sz="0" w:space="0" w:color="auto"/>
        <w:right w:val="none" w:sz="0" w:space="0" w:color="auto"/>
      </w:divBdr>
    </w:div>
    <w:div w:id="750587699">
      <w:marLeft w:val="0"/>
      <w:marRight w:val="0"/>
      <w:marTop w:val="0"/>
      <w:marBottom w:val="0"/>
      <w:divBdr>
        <w:top w:val="none" w:sz="0" w:space="0" w:color="auto"/>
        <w:left w:val="none" w:sz="0" w:space="0" w:color="auto"/>
        <w:bottom w:val="none" w:sz="0" w:space="0" w:color="auto"/>
        <w:right w:val="none" w:sz="0" w:space="0" w:color="auto"/>
      </w:divBdr>
    </w:div>
    <w:div w:id="750587700">
      <w:marLeft w:val="0"/>
      <w:marRight w:val="0"/>
      <w:marTop w:val="0"/>
      <w:marBottom w:val="0"/>
      <w:divBdr>
        <w:top w:val="none" w:sz="0" w:space="0" w:color="auto"/>
        <w:left w:val="none" w:sz="0" w:space="0" w:color="auto"/>
        <w:bottom w:val="none" w:sz="0" w:space="0" w:color="auto"/>
        <w:right w:val="none" w:sz="0" w:space="0" w:color="auto"/>
      </w:divBdr>
    </w:div>
    <w:div w:id="750587701">
      <w:marLeft w:val="0"/>
      <w:marRight w:val="0"/>
      <w:marTop w:val="0"/>
      <w:marBottom w:val="0"/>
      <w:divBdr>
        <w:top w:val="none" w:sz="0" w:space="0" w:color="auto"/>
        <w:left w:val="none" w:sz="0" w:space="0" w:color="auto"/>
        <w:bottom w:val="none" w:sz="0" w:space="0" w:color="auto"/>
        <w:right w:val="none" w:sz="0" w:space="0" w:color="auto"/>
      </w:divBdr>
    </w:div>
    <w:div w:id="750587702">
      <w:marLeft w:val="0"/>
      <w:marRight w:val="0"/>
      <w:marTop w:val="0"/>
      <w:marBottom w:val="0"/>
      <w:divBdr>
        <w:top w:val="none" w:sz="0" w:space="0" w:color="auto"/>
        <w:left w:val="none" w:sz="0" w:space="0" w:color="auto"/>
        <w:bottom w:val="none" w:sz="0" w:space="0" w:color="auto"/>
        <w:right w:val="none" w:sz="0" w:space="0" w:color="auto"/>
      </w:divBdr>
    </w:div>
    <w:div w:id="750587703">
      <w:marLeft w:val="0"/>
      <w:marRight w:val="0"/>
      <w:marTop w:val="0"/>
      <w:marBottom w:val="0"/>
      <w:divBdr>
        <w:top w:val="none" w:sz="0" w:space="0" w:color="auto"/>
        <w:left w:val="none" w:sz="0" w:space="0" w:color="auto"/>
        <w:bottom w:val="none" w:sz="0" w:space="0" w:color="auto"/>
        <w:right w:val="none" w:sz="0" w:space="0" w:color="auto"/>
      </w:divBdr>
    </w:div>
    <w:div w:id="750587704">
      <w:marLeft w:val="0"/>
      <w:marRight w:val="0"/>
      <w:marTop w:val="0"/>
      <w:marBottom w:val="0"/>
      <w:divBdr>
        <w:top w:val="none" w:sz="0" w:space="0" w:color="auto"/>
        <w:left w:val="none" w:sz="0" w:space="0" w:color="auto"/>
        <w:bottom w:val="none" w:sz="0" w:space="0" w:color="auto"/>
        <w:right w:val="none" w:sz="0" w:space="0" w:color="auto"/>
      </w:divBdr>
    </w:div>
    <w:div w:id="7505877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52811-041C-4E8A-B8E4-C23A72686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3257</TotalTime>
  <Pages>4</Pages>
  <Words>1046</Words>
  <Characters>5967</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FU</Company>
  <LinksUpToDate>false</LinksUpToDate>
  <CharactersWithSpaces>7000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Панченко Валерий</dc:creator>
  <cp:keywords/>
  <dc:description/>
  <cp:lastModifiedBy>User10</cp:lastModifiedBy>
  <cp:revision>357</cp:revision>
  <cp:lastPrinted>2016-01-27T13:47:00Z</cp:lastPrinted>
  <dcterms:created xsi:type="dcterms:W3CDTF">2015-05-22T06:01:00Z</dcterms:created>
  <dcterms:modified xsi:type="dcterms:W3CDTF">2016-02-24T05:58:00Z</dcterms:modified>
</cp:coreProperties>
</file>